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7E" w:rsidRPr="00083412" w:rsidRDefault="00F1727E" w:rsidP="001A48B6">
      <w:pPr>
        <w:rPr>
          <w:rFonts w:ascii="Times New Roman" w:hAnsi="Times New Roman" w:cs="Times New Roman"/>
          <w:sz w:val="28"/>
          <w:szCs w:val="28"/>
        </w:rPr>
      </w:pPr>
    </w:p>
    <w:p w:rsidR="00162FEB" w:rsidRPr="006D1261" w:rsidRDefault="006C65B8" w:rsidP="00B30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61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162FEB" w:rsidRPr="006D1261" w:rsidRDefault="00162FEB" w:rsidP="005E3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61">
        <w:rPr>
          <w:rFonts w:ascii="Times New Roman" w:hAnsi="Times New Roman" w:cs="Times New Roman"/>
          <w:b/>
          <w:sz w:val="28"/>
          <w:szCs w:val="28"/>
        </w:rPr>
        <w:t>подключения (технологического присое</w:t>
      </w:r>
      <w:r w:rsidR="008C2618">
        <w:rPr>
          <w:rFonts w:ascii="Times New Roman" w:hAnsi="Times New Roman" w:cs="Times New Roman"/>
          <w:b/>
          <w:sz w:val="28"/>
          <w:szCs w:val="28"/>
        </w:rPr>
        <w:t>динения) к системе</w:t>
      </w:r>
      <w:r w:rsidRPr="006D1261">
        <w:rPr>
          <w:rFonts w:ascii="Times New Roman" w:hAnsi="Times New Roman" w:cs="Times New Roman"/>
          <w:b/>
          <w:sz w:val="28"/>
          <w:szCs w:val="28"/>
        </w:rPr>
        <w:t xml:space="preserve"> теплоснабжения</w:t>
      </w:r>
    </w:p>
    <w:p w:rsidR="006C65B8" w:rsidRPr="006D1261" w:rsidRDefault="00B30513" w:rsidP="005E39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261">
        <w:rPr>
          <w:rFonts w:ascii="Times New Roman" w:hAnsi="Times New Roman" w:cs="Times New Roman"/>
          <w:b/>
          <w:sz w:val="28"/>
          <w:szCs w:val="28"/>
        </w:rPr>
        <w:t xml:space="preserve"> МУП «</w:t>
      </w:r>
      <w:r w:rsidR="00162FEB" w:rsidRPr="006D1261">
        <w:rPr>
          <w:rFonts w:ascii="Times New Roman" w:hAnsi="Times New Roman" w:cs="Times New Roman"/>
          <w:b/>
          <w:sz w:val="28"/>
          <w:szCs w:val="28"/>
        </w:rPr>
        <w:t>ТЕПЛО</w:t>
      </w:r>
      <w:r w:rsidRPr="006D1261">
        <w:rPr>
          <w:rFonts w:ascii="Times New Roman" w:hAnsi="Times New Roman" w:cs="Times New Roman"/>
          <w:b/>
          <w:sz w:val="28"/>
          <w:szCs w:val="28"/>
        </w:rPr>
        <w:t>»</w:t>
      </w:r>
      <w:r w:rsidR="00162FEB" w:rsidRPr="006D12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2FEB" w:rsidRPr="006D1261">
        <w:rPr>
          <w:rFonts w:ascii="Times New Roman" w:hAnsi="Times New Roman" w:cs="Times New Roman"/>
          <w:b/>
          <w:sz w:val="28"/>
          <w:szCs w:val="28"/>
        </w:rPr>
        <w:t>Корсаковского</w:t>
      </w:r>
      <w:proofErr w:type="spellEnd"/>
      <w:r w:rsidR="008C2618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6C65B8" w:rsidRPr="006D1261">
        <w:rPr>
          <w:rFonts w:ascii="Times New Roman" w:hAnsi="Times New Roman" w:cs="Times New Roman"/>
          <w:b/>
          <w:sz w:val="28"/>
          <w:szCs w:val="28"/>
        </w:rPr>
        <w:t>.</w:t>
      </w:r>
    </w:p>
    <w:p w:rsidR="001E3E57" w:rsidRPr="006D1261" w:rsidRDefault="001E3E57" w:rsidP="0038316A">
      <w:pPr>
        <w:pStyle w:val="a3"/>
        <w:ind w:left="7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5B8" w:rsidRPr="00B90940" w:rsidRDefault="006C65B8" w:rsidP="0038316A">
      <w:pPr>
        <w:pStyle w:val="a3"/>
        <w:ind w:left="7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40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1E3E57" w:rsidRPr="00B90940" w:rsidRDefault="001E3E57" w:rsidP="0038316A">
      <w:pPr>
        <w:pStyle w:val="a3"/>
        <w:ind w:left="768"/>
        <w:jc w:val="center"/>
        <w:rPr>
          <w:rFonts w:ascii="Times New Roman" w:hAnsi="Times New Roman" w:cs="Times New Roman"/>
          <w:sz w:val="24"/>
          <w:szCs w:val="24"/>
        </w:rPr>
      </w:pPr>
    </w:p>
    <w:p w:rsidR="004F16CB" w:rsidRPr="00B90940" w:rsidRDefault="007A218B" w:rsidP="007A21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65B8" w:rsidRPr="00B90940">
        <w:rPr>
          <w:rFonts w:ascii="Times New Roman" w:hAnsi="Times New Roman" w:cs="Times New Roman"/>
          <w:sz w:val="24"/>
          <w:szCs w:val="24"/>
        </w:rPr>
        <w:t xml:space="preserve">Настоящий регламент применяется </w:t>
      </w:r>
      <w:r w:rsidR="00686876" w:rsidRPr="00B90940">
        <w:rPr>
          <w:rFonts w:ascii="Times New Roman" w:hAnsi="Times New Roman" w:cs="Times New Roman"/>
          <w:sz w:val="24"/>
          <w:szCs w:val="24"/>
        </w:rPr>
        <w:t xml:space="preserve">для целей технологического присоединения  принимающих устройств Заявителя  к </w:t>
      </w:r>
      <w:r w:rsidR="00EE6A7F">
        <w:rPr>
          <w:rFonts w:ascii="Times New Roman" w:hAnsi="Times New Roman" w:cs="Times New Roman"/>
          <w:sz w:val="24"/>
          <w:szCs w:val="24"/>
        </w:rPr>
        <w:t>системам теплоснабжения</w:t>
      </w:r>
      <w:r w:rsidR="00686876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2B02E7" w:rsidRPr="00B9094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A0C66" w:rsidRPr="00B90940">
        <w:rPr>
          <w:rFonts w:ascii="Times New Roman" w:hAnsi="Times New Roman" w:cs="Times New Roman"/>
          <w:sz w:val="24"/>
          <w:szCs w:val="24"/>
        </w:rPr>
        <w:t xml:space="preserve"> инженерн</w:t>
      </w:r>
      <w:r w:rsidR="00EE6A7F">
        <w:rPr>
          <w:rFonts w:ascii="Times New Roman" w:hAnsi="Times New Roman" w:cs="Times New Roman"/>
          <w:sz w:val="24"/>
          <w:szCs w:val="24"/>
        </w:rPr>
        <w:t>ая</w:t>
      </w:r>
      <w:r w:rsidR="006A0C66" w:rsidRPr="00B90940">
        <w:rPr>
          <w:rFonts w:ascii="Times New Roman" w:hAnsi="Times New Roman" w:cs="Times New Roman"/>
          <w:sz w:val="24"/>
          <w:szCs w:val="24"/>
        </w:rPr>
        <w:t xml:space="preserve"> с</w:t>
      </w:r>
      <w:r w:rsidR="00EE6A7F">
        <w:rPr>
          <w:rFonts w:ascii="Times New Roman" w:hAnsi="Times New Roman" w:cs="Times New Roman"/>
          <w:sz w:val="24"/>
          <w:szCs w:val="24"/>
        </w:rPr>
        <w:t>истема</w:t>
      </w:r>
      <w:r w:rsidR="002B02E7" w:rsidRPr="00B90940">
        <w:rPr>
          <w:rFonts w:ascii="Times New Roman" w:hAnsi="Times New Roman" w:cs="Times New Roman"/>
          <w:sz w:val="24"/>
          <w:szCs w:val="24"/>
        </w:rPr>
        <w:t>)</w:t>
      </w:r>
      <w:r w:rsidR="000B3145">
        <w:rPr>
          <w:rFonts w:ascii="Times New Roman" w:hAnsi="Times New Roman" w:cs="Times New Roman"/>
          <w:sz w:val="24"/>
          <w:szCs w:val="24"/>
        </w:rPr>
        <w:t xml:space="preserve"> </w:t>
      </w:r>
      <w:r w:rsidR="00BB7A5C" w:rsidRPr="00B90940">
        <w:rPr>
          <w:rFonts w:ascii="Times New Roman" w:hAnsi="Times New Roman" w:cs="Times New Roman"/>
          <w:sz w:val="24"/>
          <w:szCs w:val="24"/>
        </w:rPr>
        <w:t xml:space="preserve">и устанавливает сроки </w:t>
      </w:r>
      <w:r w:rsidR="00B90940">
        <w:rPr>
          <w:rFonts w:ascii="Times New Roman" w:hAnsi="Times New Roman" w:cs="Times New Roman"/>
          <w:sz w:val="24"/>
          <w:szCs w:val="24"/>
        </w:rPr>
        <w:t xml:space="preserve">и </w:t>
      </w:r>
      <w:r w:rsidR="00BB7A5C" w:rsidRPr="00B90940">
        <w:rPr>
          <w:rFonts w:ascii="Times New Roman" w:hAnsi="Times New Roman" w:cs="Times New Roman"/>
          <w:sz w:val="24"/>
          <w:szCs w:val="24"/>
        </w:rPr>
        <w:t xml:space="preserve">порядок осуществления </w:t>
      </w:r>
      <w:r w:rsidR="00127F3C" w:rsidRPr="00B90940">
        <w:rPr>
          <w:rFonts w:ascii="Times New Roman" w:hAnsi="Times New Roman" w:cs="Times New Roman"/>
          <w:sz w:val="24"/>
          <w:szCs w:val="24"/>
        </w:rPr>
        <w:t xml:space="preserve"> технологического </w:t>
      </w:r>
      <w:r w:rsidR="00BB7A5C" w:rsidRPr="00B90940">
        <w:rPr>
          <w:rFonts w:ascii="Times New Roman" w:hAnsi="Times New Roman" w:cs="Times New Roman"/>
          <w:sz w:val="24"/>
          <w:szCs w:val="24"/>
        </w:rPr>
        <w:t>присоединения</w:t>
      </w:r>
      <w:r w:rsidR="004F16CB" w:rsidRPr="00B90940">
        <w:rPr>
          <w:rFonts w:ascii="Times New Roman" w:hAnsi="Times New Roman" w:cs="Times New Roman"/>
          <w:sz w:val="24"/>
          <w:szCs w:val="24"/>
        </w:rPr>
        <w:t>.</w:t>
      </w:r>
    </w:p>
    <w:p w:rsidR="00BE02BB" w:rsidRPr="00B90940" w:rsidRDefault="00BE02BB" w:rsidP="000921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7DCC" w:rsidRPr="00B90940" w:rsidRDefault="00DA0F24" w:rsidP="007A218B">
      <w:pPr>
        <w:pStyle w:val="a3"/>
        <w:ind w:left="7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40">
        <w:rPr>
          <w:rFonts w:ascii="Times New Roman" w:hAnsi="Times New Roman" w:cs="Times New Roman"/>
          <w:b/>
          <w:sz w:val="24"/>
          <w:szCs w:val="24"/>
        </w:rPr>
        <w:t>Описание</w:t>
      </w:r>
      <w:r w:rsidR="00584B43" w:rsidRPr="00B9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DCC" w:rsidRPr="00B9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B38" w:rsidRPr="00B9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3FE" w:rsidRPr="00B90940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8513FE" w:rsidRPr="00B90940" w:rsidRDefault="007A218B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13FE" w:rsidRPr="00B90940">
        <w:rPr>
          <w:rFonts w:ascii="Times New Roman" w:hAnsi="Times New Roman" w:cs="Times New Roman"/>
          <w:sz w:val="24"/>
          <w:szCs w:val="24"/>
        </w:rPr>
        <w:t>К предоставляемы</w:t>
      </w:r>
      <w:r w:rsidR="00641551" w:rsidRPr="00B90940">
        <w:rPr>
          <w:rFonts w:ascii="Times New Roman" w:hAnsi="Times New Roman" w:cs="Times New Roman"/>
          <w:sz w:val="24"/>
          <w:szCs w:val="24"/>
        </w:rPr>
        <w:t>м</w:t>
      </w:r>
      <w:r w:rsidR="008513FE" w:rsidRPr="00B9094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41551" w:rsidRPr="00B90940">
        <w:rPr>
          <w:rFonts w:ascii="Times New Roman" w:hAnsi="Times New Roman" w:cs="Times New Roman"/>
          <w:sz w:val="24"/>
          <w:szCs w:val="24"/>
        </w:rPr>
        <w:t>ам</w:t>
      </w:r>
      <w:r w:rsidR="008513FE" w:rsidRPr="00B90940">
        <w:rPr>
          <w:rFonts w:ascii="Times New Roman" w:hAnsi="Times New Roman" w:cs="Times New Roman"/>
          <w:sz w:val="24"/>
          <w:szCs w:val="24"/>
        </w:rPr>
        <w:t xml:space="preserve"> по технологическому присоединению относятся</w:t>
      </w:r>
      <w:r w:rsidR="00641551" w:rsidRPr="00B90940">
        <w:rPr>
          <w:rFonts w:ascii="Times New Roman" w:hAnsi="Times New Roman" w:cs="Times New Roman"/>
          <w:sz w:val="24"/>
          <w:szCs w:val="24"/>
        </w:rPr>
        <w:t>:</w:t>
      </w:r>
    </w:p>
    <w:p w:rsidR="00755048" w:rsidRPr="00B90940" w:rsidRDefault="008513FE" w:rsidP="000921E1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- присоединение к сетям теплоснабжения</w:t>
      </w:r>
      <w:r w:rsidR="00755048" w:rsidRPr="00B90940">
        <w:rPr>
          <w:rFonts w:ascii="Times New Roman" w:hAnsi="Times New Roman" w:cs="Times New Roman"/>
          <w:sz w:val="24"/>
          <w:szCs w:val="24"/>
        </w:rPr>
        <w:t>, с целью заключения договора на отпуск тепловой энергии</w:t>
      </w:r>
      <w:r w:rsidR="006D5250">
        <w:rPr>
          <w:rFonts w:ascii="Times New Roman" w:hAnsi="Times New Roman" w:cs="Times New Roman"/>
          <w:sz w:val="24"/>
          <w:szCs w:val="24"/>
        </w:rPr>
        <w:t>.</w:t>
      </w:r>
    </w:p>
    <w:p w:rsidR="00291BB3" w:rsidRPr="00B90940" w:rsidRDefault="00291BB3" w:rsidP="007A218B">
      <w:pPr>
        <w:pStyle w:val="a3"/>
        <w:tabs>
          <w:tab w:val="left" w:pos="5280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40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r w:rsidR="00140182" w:rsidRPr="00B90940">
        <w:rPr>
          <w:rFonts w:ascii="Times New Roman" w:hAnsi="Times New Roman" w:cs="Times New Roman"/>
          <w:b/>
          <w:sz w:val="24"/>
          <w:szCs w:val="24"/>
        </w:rPr>
        <w:t>инженерных систем</w:t>
      </w:r>
      <w:r w:rsidR="00890505" w:rsidRPr="00B90940">
        <w:rPr>
          <w:rFonts w:ascii="Times New Roman" w:hAnsi="Times New Roman" w:cs="Times New Roman"/>
          <w:b/>
          <w:sz w:val="24"/>
          <w:szCs w:val="24"/>
        </w:rPr>
        <w:t xml:space="preserve"> для присоединения</w:t>
      </w:r>
      <w:r w:rsidRPr="00B90940">
        <w:rPr>
          <w:rFonts w:ascii="Times New Roman" w:hAnsi="Times New Roman" w:cs="Times New Roman"/>
          <w:b/>
          <w:sz w:val="24"/>
          <w:szCs w:val="24"/>
        </w:rPr>
        <w:t>.</w:t>
      </w:r>
    </w:p>
    <w:p w:rsidR="00291BB3" w:rsidRPr="00B90940" w:rsidRDefault="00291BB3" w:rsidP="000921E1">
      <w:pPr>
        <w:pStyle w:val="a3"/>
        <w:tabs>
          <w:tab w:val="left" w:pos="528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513FE" w:rsidRPr="00B90940" w:rsidRDefault="00EE6A7F" w:rsidP="000921E1">
      <w:pPr>
        <w:pStyle w:val="a3"/>
        <w:tabs>
          <w:tab w:val="left" w:pos="528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«ТЕПЛО</w:t>
      </w:r>
      <w:r w:rsidR="00890505" w:rsidRPr="00B90940">
        <w:rPr>
          <w:rFonts w:ascii="Times New Roman" w:hAnsi="Times New Roman" w:cs="Times New Roman"/>
          <w:sz w:val="24"/>
          <w:szCs w:val="24"/>
        </w:rPr>
        <w:t>»</w:t>
      </w:r>
      <w:r w:rsidR="00140182" w:rsidRPr="00B90940">
        <w:rPr>
          <w:rFonts w:ascii="Times New Roman" w:hAnsi="Times New Roman" w:cs="Times New Roman"/>
          <w:sz w:val="24"/>
          <w:szCs w:val="24"/>
        </w:rPr>
        <w:t xml:space="preserve"> осуществляет присоединение </w:t>
      </w:r>
      <w:r w:rsidR="00FE6CE4" w:rsidRPr="00B90940">
        <w:rPr>
          <w:rFonts w:ascii="Times New Roman" w:hAnsi="Times New Roman" w:cs="Times New Roman"/>
          <w:sz w:val="24"/>
          <w:szCs w:val="24"/>
        </w:rPr>
        <w:t>устройств Заявителей</w:t>
      </w:r>
      <w:r w:rsidR="00140182" w:rsidRPr="00B90940">
        <w:rPr>
          <w:rFonts w:ascii="Times New Roman" w:hAnsi="Times New Roman" w:cs="Times New Roman"/>
          <w:sz w:val="24"/>
          <w:szCs w:val="24"/>
        </w:rPr>
        <w:t xml:space="preserve"> в пределах собственных границ </w:t>
      </w:r>
      <w:r w:rsidR="00EC0A11" w:rsidRPr="00B90940">
        <w:rPr>
          <w:rFonts w:ascii="Times New Roman" w:hAnsi="Times New Roman" w:cs="Times New Roman"/>
          <w:sz w:val="24"/>
          <w:szCs w:val="24"/>
        </w:rPr>
        <w:t>балансового разграничения</w:t>
      </w:r>
      <w:r w:rsidR="00482F0B" w:rsidRPr="00B90940">
        <w:rPr>
          <w:rFonts w:ascii="Times New Roman" w:hAnsi="Times New Roman" w:cs="Times New Roman"/>
          <w:sz w:val="24"/>
          <w:szCs w:val="24"/>
        </w:rPr>
        <w:t>,</w:t>
      </w:r>
      <w:r w:rsidR="00EC0A11" w:rsidRPr="00B90940">
        <w:rPr>
          <w:rFonts w:ascii="Times New Roman" w:hAnsi="Times New Roman" w:cs="Times New Roman"/>
          <w:sz w:val="24"/>
          <w:szCs w:val="24"/>
        </w:rPr>
        <w:t xml:space="preserve"> в соответствии с существующими схемами</w:t>
      </w:r>
      <w:r w:rsidR="00020473" w:rsidRPr="00B90940">
        <w:rPr>
          <w:rFonts w:ascii="Times New Roman" w:hAnsi="Times New Roman" w:cs="Times New Roman"/>
          <w:sz w:val="24"/>
          <w:szCs w:val="24"/>
        </w:rPr>
        <w:t xml:space="preserve"> теплоснабжени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C0A11" w:rsidRPr="00B90940">
        <w:rPr>
          <w:rFonts w:ascii="Times New Roman" w:hAnsi="Times New Roman" w:cs="Times New Roman"/>
          <w:sz w:val="24"/>
          <w:szCs w:val="24"/>
        </w:rPr>
        <w:t>.</w:t>
      </w:r>
    </w:p>
    <w:p w:rsidR="00C10981" w:rsidRPr="00B90940" w:rsidRDefault="0038316A" w:rsidP="000921E1">
      <w:pPr>
        <w:pStyle w:val="a3"/>
        <w:spacing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10981" w:rsidRPr="00B90940" w:rsidRDefault="00C10981" w:rsidP="000921E1">
      <w:pPr>
        <w:pStyle w:val="a3"/>
        <w:spacing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</w:p>
    <w:p w:rsidR="004F16CB" w:rsidRPr="00B90940" w:rsidRDefault="00D677D5" w:rsidP="007A218B">
      <w:pPr>
        <w:pStyle w:val="a3"/>
        <w:spacing w:line="240" w:lineRule="auto"/>
        <w:ind w:left="7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40">
        <w:rPr>
          <w:rFonts w:ascii="Times New Roman" w:hAnsi="Times New Roman" w:cs="Times New Roman"/>
          <w:b/>
          <w:sz w:val="24"/>
          <w:szCs w:val="24"/>
        </w:rPr>
        <w:t>Цели присоединения</w:t>
      </w:r>
    </w:p>
    <w:p w:rsidR="00D37058" w:rsidRPr="00B90940" w:rsidRDefault="00D677D5" w:rsidP="009F1374">
      <w:pPr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Целью присоединения явля</w:t>
      </w:r>
      <w:r w:rsidR="00D37058" w:rsidRPr="00B90940">
        <w:rPr>
          <w:rFonts w:ascii="Times New Roman" w:hAnsi="Times New Roman" w:cs="Times New Roman"/>
          <w:sz w:val="24"/>
          <w:szCs w:val="24"/>
        </w:rPr>
        <w:t>е</w:t>
      </w:r>
      <w:r w:rsidRPr="00B90940">
        <w:rPr>
          <w:rFonts w:ascii="Times New Roman" w:hAnsi="Times New Roman" w:cs="Times New Roman"/>
          <w:sz w:val="24"/>
          <w:szCs w:val="24"/>
        </w:rPr>
        <w:t>тся</w:t>
      </w:r>
      <w:r w:rsidR="004B7EDF" w:rsidRPr="00B90940">
        <w:rPr>
          <w:rFonts w:ascii="Times New Roman" w:hAnsi="Times New Roman" w:cs="Times New Roman"/>
          <w:sz w:val="24"/>
          <w:szCs w:val="24"/>
        </w:rPr>
        <w:t>:</w:t>
      </w:r>
    </w:p>
    <w:p w:rsidR="003C0E29" w:rsidRPr="00B90940" w:rsidRDefault="003C0E29" w:rsidP="009F1374">
      <w:pPr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-  Заключение договора на поставку (отпуск) ресурса.</w:t>
      </w:r>
    </w:p>
    <w:p w:rsidR="0080044E" w:rsidRPr="00B90940" w:rsidRDefault="0080044E" w:rsidP="009F1374">
      <w:pPr>
        <w:spacing w:after="0"/>
        <w:ind w:left="408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-  Обеспечение требований  и норм  действующего законодательства РФ.</w:t>
      </w:r>
    </w:p>
    <w:p w:rsidR="00D51436" w:rsidRPr="001A48B6" w:rsidRDefault="004B7EDF" w:rsidP="009F1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      - </w:t>
      </w:r>
      <w:r w:rsidR="00127F3C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3C0E29" w:rsidRPr="00B90940">
        <w:rPr>
          <w:rFonts w:ascii="Times New Roman" w:hAnsi="Times New Roman" w:cs="Times New Roman"/>
          <w:sz w:val="24"/>
          <w:szCs w:val="24"/>
        </w:rPr>
        <w:t xml:space="preserve">  </w:t>
      </w:r>
      <w:r w:rsidR="00127F3C" w:rsidRPr="00B90940">
        <w:rPr>
          <w:rFonts w:ascii="Times New Roman" w:hAnsi="Times New Roman" w:cs="Times New Roman"/>
          <w:sz w:val="24"/>
          <w:szCs w:val="24"/>
        </w:rPr>
        <w:t>И</w:t>
      </w:r>
      <w:r w:rsidR="00F13D08" w:rsidRPr="00B90940">
        <w:rPr>
          <w:rFonts w:ascii="Times New Roman" w:hAnsi="Times New Roman" w:cs="Times New Roman"/>
          <w:sz w:val="24"/>
          <w:szCs w:val="24"/>
        </w:rPr>
        <w:t xml:space="preserve">ные </w:t>
      </w:r>
      <w:r w:rsidRPr="00B90940">
        <w:rPr>
          <w:rFonts w:ascii="Times New Roman" w:hAnsi="Times New Roman" w:cs="Times New Roman"/>
          <w:sz w:val="24"/>
          <w:szCs w:val="24"/>
        </w:rPr>
        <w:t>намерения</w:t>
      </w:r>
      <w:r w:rsidR="00127F3C" w:rsidRPr="00B90940">
        <w:rPr>
          <w:rFonts w:ascii="Times New Roman" w:hAnsi="Times New Roman" w:cs="Times New Roman"/>
          <w:sz w:val="24"/>
          <w:szCs w:val="24"/>
        </w:rPr>
        <w:t>,</w:t>
      </w:r>
      <w:r w:rsidR="00F13D08" w:rsidRPr="00B90940">
        <w:rPr>
          <w:rFonts w:ascii="Times New Roman" w:hAnsi="Times New Roman" w:cs="Times New Roman"/>
          <w:sz w:val="24"/>
          <w:szCs w:val="24"/>
        </w:rPr>
        <w:t xml:space="preserve"> не противоречащие действующему законодательству РФ.</w:t>
      </w:r>
    </w:p>
    <w:p w:rsidR="00D51436" w:rsidRDefault="00D51436" w:rsidP="009F1374">
      <w:pPr>
        <w:pStyle w:val="a3"/>
        <w:spacing w:after="0"/>
        <w:ind w:left="7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16A" w:rsidRPr="001A48B6" w:rsidRDefault="00B90940" w:rsidP="000921E1">
      <w:pPr>
        <w:pStyle w:val="a3"/>
        <w:ind w:left="7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BB7A5C" w:rsidRPr="00B90940" w:rsidRDefault="00BB7A5C" w:rsidP="000921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Заявителями  могут выступать:</w:t>
      </w:r>
    </w:p>
    <w:p w:rsidR="001E3E57" w:rsidRPr="00B90940" w:rsidRDefault="001E3E57" w:rsidP="000921E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7A5C" w:rsidRPr="00B90940" w:rsidRDefault="00BB7A5C" w:rsidP="000921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FC52BC" w:rsidRPr="00B90940">
        <w:rPr>
          <w:rFonts w:ascii="Times New Roman" w:hAnsi="Times New Roman" w:cs="Times New Roman"/>
          <w:sz w:val="24"/>
          <w:szCs w:val="24"/>
        </w:rPr>
        <w:t>-  лица</w:t>
      </w:r>
      <w:r w:rsidR="00CE2BC7" w:rsidRPr="00B90940">
        <w:rPr>
          <w:rFonts w:ascii="Times New Roman" w:hAnsi="Times New Roman" w:cs="Times New Roman"/>
          <w:sz w:val="24"/>
          <w:szCs w:val="24"/>
        </w:rPr>
        <w:t>,</w:t>
      </w:r>
      <w:r w:rsidR="00FC52BC" w:rsidRPr="00B90940">
        <w:rPr>
          <w:rFonts w:ascii="Times New Roman" w:hAnsi="Times New Roman" w:cs="Times New Roman"/>
          <w:sz w:val="24"/>
          <w:szCs w:val="24"/>
        </w:rPr>
        <w:t xml:space="preserve"> владеющие на праве собственности либо </w:t>
      </w:r>
      <w:r w:rsidR="006E026A" w:rsidRPr="00B90940">
        <w:rPr>
          <w:rFonts w:ascii="Times New Roman" w:hAnsi="Times New Roman" w:cs="Times New Roman"/>
          <w:sz w:val="24"/>
          <w:szCs w:val="24"/>
        </w:rPr>
        <w:t xml:space="preserve"> на </w:t>
      </w:r>
      <w:r w:rsidR="00FC52BC" w:rsidRPr="00B90940">
        <w:rPr>
          <w:rFonts w:ascii="Times New Roman" w:hAnsi="Times New Roman" w:cs="Times New Roman"/>
          <w:sz w:val="24"/>
          <w:szCs w:val="24"/>
        </w:rPr>
        <w:t xml:space="preserve">ином законном основании </w:t>
      </w:r>
      <w:r w:rsidR="006E026A" w:rsidRPr="00B90940">
        <w:rPr>
          <w:rFonts w:ascii="Times New Roman" w:hAnsi="Times New Roman" w:cs="Times New Roman"/>
          <w:sz w:val="24"/>
          <w:szCs w:val="24"/>
        </w:rPr>
        <w:t xml:space="preserve">объектами капитального строительства намеривающие осуществить присоединение </w:t>
      </w:r>
      <w:r w:rsidR="00BC07E8" w:rsidRPr="00B90940">
        <w:rPr>
          <w:rFonts w:ascii="Times New Roman" w:hAnsi="Times New Roman" w:cs="Times New Roman"/>
          <w:sz w:val="24"/>
          <w:szCs w:val="24"/>
        </w:rPr>
        <w:t xml:space="preserve"> принимающих устройств </w:t>
      </w:r>
      <w:r w:rsidR="006E026A" w:rsidRPr="00B90940">
        <w:rPr>
          <w:rFonts w:ascii="Times New Roman" w:hAnsi="Times New Roman" w:cs="Times New Roman"/>
          <w:sz w:val="24"/>
          <w:szCs w:val="24"/>
        </w:rPr>
        <w:t xml:space="preserve">к системам  </w:t>
      </w:r>
      <w:r w:rsidR="00C83E23">
        <w:rPr>
          <w:rFonts w:ascii="Times New Roman" w:hAnsi="Times New Roman" w:cs="Times New Roman"/>
          <w:sz w:val="24"/>
          <w:szCs w:val="24"/>
        </w:rPr>
        <w:t>сетевой организации</w:t>
      </w:r>
      <w:r w:rsidR="004C5E23" w:rsidRPr="00B90940">
        <w:rPr>
          <w:rFonts w:ascii="Times New Roman" w:hAnsi="Times New Roman" w:cs="Times New Roman"/>
          <w:sz w:val="24"/>
          <w:szCs w:val="24"/>
        </w:rPr>
        <w:t>, в целях предусмотренных настоящим регламентом.</w:t>
      </w:r>
    </w:p>
    <w:p w:rsidR="00BC07E8" w:rsidRPr="00B90940" w:rsidRDefault="00BC07E8" w:rsidP="000921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Индивидуальные предприниматели – лица, владеющие на праве собственности либо  на ином законном основании объектами капитального строительства</w:t>
      </w:r>
      <w:r w:rsidR="006A0C66" w:rsidRPr="00B90940">
        <w:rPr>
          <w:rFonts w:ascii="Times New Roman" w:hAnsi="Times New Roman" w:cs="Times New Roman"/>
          <w:sz w:val="24"/>
          <w:szCs w:val="24"/>
        </w:rPr>
        <w:t>,</w:t>
      </w:r>
      <w:r w:rsidRPr="00B90940">
        <w:rPr>
          <w:rFonts w:ascii="Times New Roman" w:hAnsi="Times New Roman" w:cs="Times New Roman"/>
          <w:sz w:val="24"/>
          <w:szCs w:val="24"/>
        </w:rPr>
        <w:t xml:space="preserve"> намеривающие осуществить присоединение  принимающих устройств к </w:t>
      </w:r>
      <w:r w:rsidR="006A0C66" w:rsidRPr="00B90940">
        <w:rPr>
          <w:rFonts w:ascii="Times New Roman" w:hAnsi="Times New Roman" w:cs="Times New Roman"/>
          <w:sz w:val="24"/>
          <w:szCs w:val="24"/>
        </w:rPr>
        <w:t xml:space="preserve"> инженерным </w:t>
      </w:r>
      <w:r w:rsidRPr="00B90940">
        <w:rPr>
          <w:rFonts w:ascii="Times New Roman" w:hAnsi="Times New Roman" w:cs="Times New Roman"/>
          <w:sz w:val="24"/>
          <w:szCs w:val="24"/>
        </w:rPr>
        <w:t>системам  сетевой организации</w:t>
      </w:r>
      <w:r w:rsidR="006A0C66" w:rsidRPr="00B90940">
        <w:rPr>
          <w:rFonts w:ascii="Times New Roman" w:hAnsi="Times New Roman" w:cs="Times New Roman"/>
          <w:sz w:val="24"/>
          <w:szCs w:val="24"/>
        </w:rPr>
        <w:t>, в целях предусмотренных настоящим регламентом</w:t>
      </w:r>
      <w:r w:rsidRPr="00B90940">
        <w:rPr>
          <w:rFonts w:ascii="Times New Roman" w:hAnsi="Times New Roman" w:cs="Times New Roman"/>
          <w:sz w:val="24"/>
          <w:szCs w:val="24"/>
        </w:rPr>
        <w:t>.</w:t>
      </w:r>
    </w:p>
    <w:p w:rsidR="00BC07E8" w:rsidRPr="00B90940" w:rsidRDefault="004C5E23" w:rsidP="000921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 Юридические лица-  лица независимо от организационн</w:t>
      </w:r>
      <w:proofErr w:type="gramStart"/>
      <w:r w:rsidRPr="00B9094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90940">
        <w:rPr>
          <w:rFonts w:ascii="Times New Roman" w:hAnsi="Times New Roman" w:cs="Times New Roman"/>
          <w:sz w:val="24"/>
          <w:szCs w:val="24"/>
        </w:rPr>
        <w:t xml:space="preserve"> правовых  форм</w:t>
      </w:r>
      <w:r w:rsidR="00CE2BC7" w:rsidRPr="00B90940">
        <w:rPr>
          <w:rFonts w:ascii="Times New Roman" w:hAnsi="Times New Roman" w:cs="Times New Roman"/>
          <w:sz w:val="24"/>
          <w:szCs w:val="24"/>
        </w:rPr>
        <w:t>,</w:t>
      </w:r>
      <w:r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377B38" w:rsidRPr="00B90940">
        <w:rPr>
          <w:rFonts w:ascii="Times New Roman" w:hAnsi="Times New Roman" w:cs="Times New Roman"/>
          <w:sz w:val="24"/>
          <w:szCs w:val="24"/>
        </w:rPr>
        <w:t>владеющи</w:t>
      </w:r>
      <w:r w:rsidR="00CE2BC7" w:rsidRPr="00B90940">
        <w:rPr>
          <w:rFonts w:ascii="Times New Roman" w:hAnsi="Times New Roman" w:cs="Times New Roman"/>
          <w:sz w:val="24"/>
          <w:szCs w:val="24"/>
        </w:rPr>
        <w:t>е</w:t>
      </w:r>
      <w:r w:rsidR="00377B38" w:rsidRPr="00B90940">
        <w:rPr>
          <w:rFonts w:ascii="Times New Roman" w:hAnsi="Times New Roman" w:cs="Times New Roman"/>
          <w:sz w:val="24"/>
          <w:szCs w:val="24"/>
        </w:rPr>
        <w:t xml:space="preserve"> на </w:t>
      </w:r>
      <w:r w:rsidRPr="00B90940">
        <w:rPr>
          <w:rFonts w:ascii="Times New Roman" w:hAnsi="Times New Roman" w:cs="Times New Roman"/>
          <w:sz w:val="24"/>
          <w:szCs w:val="24"/>
        </w:rPr>
        <w:t xml:space="preserve"> праве собственности либо  на ином законном основании объектами капитального строительства намеривающие осуществить присоединение  принимающих устройств к</w:t>
      </w:r>
      <w:r w:rsidR="00E4339C" w:rsidRPr="00B90940">
        <w:rPr>
          <w:rFonts w:ascii="Times New Roman" w:hAnsi="Times New Roman" w:cs="Times New Roman"/>
          <w:sz w:val="24"/>
          <w:szCs w:val="24"/>
        </w:rPr>
        <w:t xml:space="preserve"> системам  сетевой организации</w:t>
      </w:r>
      <w:r w:rsidRPr="00B90940">
        <w:rPr>
          <w:rFonts w:ascii="Times New Roman" w:hAnsi="Times New Roman" w:cs="Times New Roman"/>
          <w:sz w:val="24"/>
          <w:szCs w:val="24"/>
        </w:rPr>
        <w:t>, в целях предусмотренных настоящим регламентом.</w:t>
      </w:r>
    </w:p>
    <w:p w:rsidR="001461AB" w:rsidRPr="00B90940" w:rsidRDefault="00D3714E" w:rsidP="000921E1">
      <w:pPr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При проведении процедуры технологического присоединения </w:t>
      </w:r>
      <w:r w:rsidR="00A407EE" w:rsidRPr="00B90940">
        <w:rPr>
          <w:rFonts w:ascii="Times New Roman" w:hAnsi="Times New Roman" w:cs="Times New Roman"/>
          <w:sz w:val="24"/>
          <w:szCs w:val="24"/>
        </w:rPr>
        <w:t>в роли заявителя могут  выступать</w:t>
      </w:r>
      <w:r w:rsidR="00381779" w:rsidRPr="00B90940">
        <w:rPr>
          <w:rFonts w:ascii="Times New Roman" w:hAnsi="Times New Roman" w:cs="Times New Roman"/>
          <w:sz w:val="24"/>
          <w:szCs w:val="24"/>
        </w:rPr>
        <w:t xml:space="preserve"> его </w:t>
      </w:r>
      <w:r w:rsidR="00A407EE" w:rsidRPr="00B90940">
        <w:rPr>
          <w:rFonts w:ascii="Times New Roman" w:hAnsi="Times New Roman" w:cs="Times New Roman"/>
          <w:sz w:val="24"/>
          <w:szCs w:val="24"/>
        </w:rPr>
        <w:t xml:space="preserve"> представители</w:t>
      </w:r>
      <w:r w:rsidR="005A2FDC" w:rsidRPr="00B90940">
        <w:rPr>
          <w:rFonts w:ascii="Times New Roman" w:hAnsi="Times New Roman" w:cs="Times New Roman"/>
          <w:sz w:val="24"/>
          <w:szCs w:val="24"/>
        </w:rPr>
        <w:t>,</w:t>
      </w:r>
      <w:r w:rsidR="00A407EE" w:rsidRPr="00B90940">
        <w:rPr>
          <w:rFonts w:ascii="Times New Roman" w:hAnsi="Times New Roman" w:cs="Times New Roman"/>
          <w:sz w:val="24"/>
          <w:szCs w:val="24"/>
        </w:rPr>
        <w:t xml:space="preserve"> действующие на</w:t>
      </w:r>
      <w:r w:rsidR="00381779" w:rsidRPr="00B90940">
        <w:rPr>
          <w:rFonts w:ascii="Times New Roman" w:hAnsi="Times New Roman" w:cs="Times New Roman"/>
          <w:sz w:val="24"/>
          <w:szCs w:val="24"/>
        </w:rPr>
        <w:t xml:space="preserve"> основании  нотариальной доверенности. </w:t>
      </w:r>
    </w:p>
    <w:p w:rsidR="00377B38" w:rsidRPr="00B90940" w:rsidRDefault="00377B38" w:rsidP="000921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5C71" w:rsidRPr="00B90940" w:rsidRDefault="009F2938" w:rsidP="000921E1">
      <w:pPr>
        <w:pStyle w:val="a3"/>
        <w:suppressAutoHyphens/>
        <w:autoSpaceDE w:val="0"/>
        <w:spacing w:after="0" w:line="240" w:lineRule="auto"/>
        <w:ind w:left="7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09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</w:t>
      </w:r>
      <w:r w:rsidR="00FF5C71" w:rsidRPr="00B909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оряд</w:t>
      </w:r>
      <w:r w:rsidRPr="00B909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</w:t>
      </w:r>
      <w:r w:rsidR="00FF5C71" w:rsidRPr="00B909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информирования</w:t>
      </w:r>
    </w:p>
    <w:p w:rsidR="009F2938" w:rsidRPr="00B90940" w:rsidRDefault="009F2938" w:rsidP="000921E1">
      <w:pPr>
        <w:pStyle w:val="a3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5485" w:rsidRDefault="009F2938" w:rsidP="000921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Сведения о</w:t>
      </w:r>
      <w:r w:rsidR="000C1443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возможности технологического присоединения,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контактн</w:t>
      </w:r>
      <w:r w:rsidR="005D7B31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 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телефон</w:t>
      </w:r>
      <w:r w:rsidR="005D7B31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графике работы</w:t>
      </w:r>
      <w:r w:rsidR="00555898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предприятия 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размещаются на официальном сайте  в сети Интернет. </w:t>
      </w:r>
    </w:p>
    <w:p w:rsidR="009F2938" w:rsidRPr="00EE6A7F" w:rsidRDefault="009F2938" w:rsidP="000921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Адрес официального сайта </w:t>
      </w:r>
      <w:r w:rsidR="005D7B31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МУП «Т</w:t>
      </w:r>
      <w:r w:rsidR="00EE6A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ЕПЛО</w:t>
      </w:r>
      <w:r w:rsidR="005D7B31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сети интернет: </w:t>
      </w:r>
      <w:proofErr w:type="spellStart"/>
      <w:r w:rsidR="005D7B31" w:rsidRPr="00B90940">
        <w:rPr>
          <w:rStyle w:val="10TimesNewRoman115pt"/>
          <w:rFonts w:eastAsia="Palatino Linotype"/>
          <w:sz w:val="24"/>
          <w:szCs w:val="24"/>
          <w:lang w:val="en-US"/>
        </w:rPr>
        <w:t>mupt</w:t>
      </w:r>
      <w:r w:rsidR="00EE6A7F">
        <w:rPr>
          <w:rStyle w:val="10TimesNewRoman115pt"/>
          <w:rFonts w:eastAsia="Palatino Linotype"/>
          <w:sz w:val="24"/>
          <w:szCs w:val="24"/>
          <w:lang w:val="en-US"/>
        </w:rPr>
        <w:t>eplo</w:t>
      </w:r>
      <w:proofErr w:type="spellEnd"/>
      <w:r w:rsidR="00EE6A7F" w:rsidRPr="00EE6A7F">
        <w:rPr>
          <w:rStyle w:val="10TimesNewRoman115pt"/>
          <w:rFonts w:eastAsia="Palatino Linotype"/>
          <w:sz w:val="24"/>
          <w:szCs w:val="24"/>
        </w:rPr>
        <w:t>-</w:t>
      </w:r>
      <w:r w:rsidR="00EE6A7F">
        <w:rPr>
          <w:rStyle w:val="10TimesNewRoman115pt"/>
          <w:rFonts w:eastAsia="Palatino Linotype"/>
          <w:sz w:val="24"/>
          <w:szCs w:val="24"/>
          <w:lang w:val="en-US"/>
        </w:rPr>
        <w:t>Korsakov</w:t>
      </w:r>
      <w:r w:rsidR="00EE6A7F" w:rsidRPr="00EE6A7F">
        <w:rPr>
          <w:rStyle w:val="10TimesNewRoman115pt"/>
          <w:rFonts w:eastAsia="Palatino Linotype"/>
          <w:sz w:val="24"/>
          <w:szCs w:val="24"/>
        </w:rPr>
        <w:t>.</w:t>
      </w:r>
      <w:proofErr w:type="spellStart"/>
      <w:r w:rsidR="00EE6A7F">
        <w:rPr>
          <w:rStyle w:val="10TimesNewRoman115pt"/>
          <w:rFonts w:eastAsia="Palatino Linotype"/>
          <w:sz w:val="24"/>
          <w:szCs w:val="24"/>
          <w:lang w:val="en-US"/>
        </w:rPr>
        <w:t>ru</w:t>
      </w:r>
      <w:proofErr w:type="spellEnd"/>
    </w:p>
    <w:p w:rsidR="009F2938" w:rsidRPr="00B90940" w:rsidRDefault="009F2938" w:rsidP="000921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Телефон для справок: (</w:t>
      </w:r>
      <w:r w:rsidR="00510CB2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EE6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2</w:t>
      </w:r>
      <w:r w:rsidR="00510CB2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435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</w:t>
      </w:r>
      <w:r w:rsidR="00510CB2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</w:t>
      </w:r>
      <w:r w:rsidR="00EE6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23</w:t>
      </w:r>
      <w:r w:rsidR="00510CB2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-6</w:t>
      </w:r>
      <w:r w:rsidR="00EE6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6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факс: (</w:t>
      </w:r>
      <w:r w:rsidR="00510CB2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EE6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2</w:t>
      </w:r>
      <w:r w:rsidR="00510CB2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435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</w:t>
      </w:r>
      <w:r w:rsidR="00EE6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4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CB76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20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EE6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34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F2938" w:rsidRPr="00B90940" w:rsidRDefault="009F2938" w:rsidP="000921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09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 </w:t>
      </w:r>
      <w:r w:rsidR="00510CB2" w:rsidRPr="00B909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предприятия </w:t>
      </w:r>
      <w:r w:rsidRPr="00B9094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размещается на</w:t>
      </w:r>
      <w:r w:rsidR="00510CB2" w:rsidRPr="00B909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0940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</w:t>
      </w:r>
      <w:r w:rsidR="00175C82" w:rsidRPr="00B90940">
        <w:rPr>
          <w:rFonts w:ascii="Times New Roman" w:eastAsia="Times New Roman" w:hAnsi="Times New Roman" w:cs="Times New Roman"/>
          <w:sz w:val="24"/>
          <w:szCs w:val="24"/>
          <w:lang w:eastAsia="ar-SA"/>
        </w:rPr>
        <w:t>ом</w:t>
      </w:r>
      <w:r w:rsidRPr="00B909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сайт</w:t>
      </w:r>
      <w:r w:rsidR="00175C82" w:rsidRPr="00B9094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F2938" w:rsidRPr="00B90940" w:rsidRDefault="009F0943" w:rsidP="000921E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Консультации по возможности осуществления технологического присоединения  пр</w:t>
      </w:r>
      <w:r w:rsidR="006543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оводятся по тел. </w:t>
      </w:r>
      <w:r w:rsidR="0065432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(42435) 2-23-66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Время  разговора 10 мин.</w:t>
      </w:r>
    </w:p>
    <w:p w:rsidR="00FE6CE4" w:rsidRPr="00B90940" w:rsidRDefault="00FE6CE4" w:rsidP="000921E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7B38" w:rsidRPr="00B90940" w:rsidRDefault="00960D02" w:rsidP="000921E1">
      <w:pPr>
        <w:pStyle w:val="a3"/>
        <w:spacing w:line="240" w:lineRule="auto"/>
        <w:ind w:left="7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4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C1E1B" w:rsidRPr="00B90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80E" w:rsidRPr="00B90940">
        <w:rPr>
          <w:rFonts w:ascii="Times New Roman" w:hAnsi="Times New Roman" w:cs="Times New Roman"/>
          <w:b/>
          <w:sz w:val="24"/>
          <w:szCs w:val="24"/>
        </w:rPr>
        <w:t xml:space="preserve">Порядок рассмотрения </w:t>
      </w:r>
      <w:r w:rsidR="00BE02BB" w:rsidRPr="00B90940">
        <w:rPr>
          <w:rFonts w:ascii="Times New Roman" w:hAnsi="Times New Roman" w:cs="Times New Roman"/>
          <w:b/>
          <w:sz w:val="24"/>
          <w:szCs w:val="24"/>
        </w:rPr>
        <w:t>заявления</w:t>
      </w:r>
    </w:p>
    <w:p w:rsidR="00CB18C7" w:rsidRPr="00B90940" w:rsidRDefault="00CB18C7" w:rsidP="000921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02BB" w:rsidRPr="00B90940" w:rsidRDefault="00A323D7" w:rsidP="000921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="0038316A" w:rsidRPr="00B90940">
        <w:rPr>
          <w:rFonts w:ascii="Times New Roman" w:hAnsi="Times New Roman" w:cs="Times New Roman"/>
          <w:sz w:val="24"/>
          <w:szCs w:val="24"/>
        </w:rPr>
        <w:t xml:space="preserve"> осуществления действий по </w:t>
      </w:r>
      <w:r w:rsidRPr="00B90940">
        <w:rPr>
          <w:rFonts w:ascii="Times New Roman" w:hAnsi="Times New Roman" w:cs="Times New Roman"/>
          <w:sz w:val="24"/>
          <w:szCs w:val="24"/>
        </w:rPr>
        <w:t>технологическ</w:t>
      </w:r>
      <w:r w:rsidR="0038316A" w:rsidRPr="00B90940">
        <w:rPr>
          <w:rFonts w:ascii="Times New Roman" w:hAnsi="Times New Roman" w:cs="Times New Roman"/>
          <w:sz w:val="24"/>
          <w:szCs w:val="24"/>
        </w:rPr>
        <w:t xml:space="preserve">ому </w:t>
      </w:r>
      <w:r w:rsidRPr="00B90940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38316A" w:rsidRPr="00B90940">
        <w:rPr>
          <w:rFonts w:ascii="Times New Roman" w:hAnsi="Times New Roman" w:cs="Times New Roman"/>
          <w:sz w:val="24"/>
          <w:szCs w:val="24"/>
        </w:rPr>
        <w:t>ю</w:t>
      </w:r>
      <w:r w:rsidRPr="00B90940">
        <w:rPr>
          <w:rFonts w:ascii="Times New Roman" w:hAnsi="Times New Roman" w:cs="Times New Roman"/>
          <w:sz w:val="24"/>
          <w:szCs w:val="24"/>
        </w:rPr>
        <w:t xml:space="preserve"> является заявление лица</w:t>
      </w:r>
      <w:r w:rsidR="009958D2" w:rsidRPr="00B90940">
        <w:rPr>
          <w:rFonts w:ascii="Times New Roman" w:hAnsi="Times New Roman" w:cs="Times New Roman"/>
          <w:sz w:val="24"/>
          <w:szCs w:val="24"/>
        </w:rPr>
        <w:t>,</w:t>
      </w:r>
      <w:r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BE68C0" w:rsidRPr="00B90940">
        <w:rPr>
          <w:rFonts w:ascii="Times New Roman" w:hAnsi="Times New Roman" w:cs="Times New Roman"/>
          <w:sz w:val="24"/>
          <w:szCs w:val="24"/>
        </w:rPr>
        <w:t xml:space="preserve">намеривающего осуществить присоединение  </w:t>
      </w:r>
      <w:r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0C1443" w:rsidRPr="00B90940">
        <w:rPr>
          <w:rFonts w:ascii="Times New Roman" w:hAnsi="Times New Roman" w:cs="Times New Roman"/>
          <w:sz w:val="24"/>
          <w:szCs w:val="24"/>
        </w:rPr>
        <w:t>к инженерным системам</w:t>
      </w:r>
      <w:r w:rsidR="00BE68C0" w:rsidRPr="00B90940">
        <w:rPr>
          <w:rFonts w:ascii="Times New Roman" w:hAnsi="Times New Roman" w:cs="Times New Roman"/>
          <w:sz w:val="24"/>
          <w:szCs w:val="24"/>
        </w:rPr>
        <w:t>.</w:t>
      </w:r>
    </w:p>
    <w:p w:rsidR="003C65FD" w:rsidRPr="00B90940" w:rsidRDefault="009B554F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К рассмотрению заявления</w:t>
      </w:r>
      <w:r w:rsidR="0025171B" w:rsidRPr="00B90940">
        <w:rPr>
          <w:rFonts w:ascii="Times New Roman" w:hAnsi="Times New Roman" w:cs="Times New Roman"/>
          <w:sz w:val="24"/>
          <w:szCs w:val="24"/>
        </w:rPr>
        <w:t xml:space="preserve">, </w:t>
      </w:r>
      <w:r w:rsidRPr="00B90940">
        <w:rPr>
          <w:rFonts w:ascii="Times New Roman" w:hAnsi="Times New Roman" w:cs="Times New Roman"/>
          <w:sz w:val="24"/>
          <w:szCs w:val="24"/>
        </w:rPr>
        <w:t xml:space="preserve">поступившего  от </w:t>
      </w:r>
      <w:r w:rsidR="002F061D" w:rsidRPr="00B90940">
        <w:rPr>
          <w:rFonts w:ascii="Times New Roman" w:hAnsi="Times New Roman" w:cs="Times New Roman"/>
          <w:sz w:val="24"/>
          <w:szCs w:val="24"/>
        </w:rPr>
        <w:t>заявителя</w:t>
      </w:r>
      <w:r w:rsidR="000C1443" w:rsidRPr="00B90940">
        <w:rPr>
          <w:rFonts w:ascii="Times New Roman" w:hAnsi="Times New Roman" w:cs="Times New Roman"/>
          <w:sz w:val="24"/>
          <w:szCs w:val="24"/>
        </w:rPr>
        <w:t>,</w:t>
      </w:r>
      <w:r w:rsidR="002402AE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2F061D" w:rsidRPr="00B90940">
        <w:rPr>
          <w:rFonts w:ascii="Times New Roman" w:hAnsi="Times New Roman" w:cs="Times New Roman"/>
          <w:sz w:val="24"/>
          <w:szCs w:val="24"/>
        </w:rPr>
        <w:t xml:space="preserve">  </w:t>
      </w:r>
      <w:r w:rsidR="000C70B3" w:rsidRPr="00B90940">
        <w:rPr>
          <w:rFonts w:ascii="Times New Roman" w:hAnsi="Times New Roman" w:cs="Times New Roman"/>
          <w:sz w:val="24"/>
          <w:szCs w:val="24"/>
        </w:rPr>
        <w:t xml:space="preserve">ответственные лица  организации </w:t>
      </w:r>
      <w:r w:rsidR="00EE0237" w:rsidRPr="00B90940">
        <w:rPr>
          <w:rFonts w:ascii="Times New Roman" w:hAnsi="Times New Roman" w:cs="Times New Roman"/>
          <w:sz w:val="24"/>
          <w:szCs w:val="24"/>
        </w:rPr>
        <w:t>приступают после:</w:t>
      </w:r>
      <w:r w:rsidR="003C65FD" w:rsidRPr="00B9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54F" w:rsidRPr="00B90940" w:rsidRDefault="003C65FD" w:rsidP="000921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- уточнения необходимого вида предоставляемой услуги.</w:t>
      </w:r>
    </w:p>
    <w:p w:rsidR="003C65FD" w:rsidRPr="00B90940" w:rsidRDefault="003C65FD" w:rsidP="000921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-  наличия правильно оформленного заявления</w:t>
      </w:r>
    </w:p>
    <w:p w:rsidR="003C65FD" w:rsidRPr="00B90940" w:rsidRDefault="00EE0237" w:rsidP="000921E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- проверки комплектности на предмет соответвия документов </w:t>
      </w:r>
      <w:r w:rsidR="00895676" w:rsidRPr="00B90940">
        <w:rPr>
          <w:rFonts w:ascii="Times New Roman" w:hAnsi="Times New Roman" w:cs="Times New Roman"/>
          <w:sz w:val="24"/>
          <w:szCs w:val="24"/>
        </w:rPr>
        <w:t>перечню документов</w:t>
      </w:r>
      <w:r w:rsidR="00330134" w:rsidRPr="00B90940">
        <w:rPr>
          <w:rFonts w:ascii="Times New Roman" w:hAnsi="Times New Roman" w:cs="Times New Roman"/>
          <w:sz w:val="24"/>
          <w:szCs w:val="24"/>
        </w:rPr>
        <w:t>, изложенн</w:t>
      </w:r>
      <w:r w:rsidR="007E7811" w:rsidRPr="00B90940">
        <w:rPr>
          <w:rFonts w:ascii="Times New Roman" w:hAnsi="Times New Roman" w:cs="Times New Roman"/>
          <w:sz w:val="24"/>
          <w:szCs w:val="24"/>
        </w:rPr>
        <w:t>ому</w:t>
      </w:r>
      <w:r w:rsidR="00330134" w:rsidRPr="00B90940">
        <w:rPr>
          <w:rFonts w:ascii="Times New Roman" w:hAnsi="Times New Roman" w:cs="Times New Roman"/>
          <w:sz w:val="24"/>
          <w:szCs w:val="24"/>
        </w:rPr>
        <w:t xml:space="preserve"> в настоящем регламенте.</w:t>
      </w:r>
    </w:p>
    <w:p w:rsidR="00A323D7" w:rsidRPr="00B90940" w:rsidRDefault="004606CB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 на осуществление технологического присоединения </w:t>
      </w:r>
      <w:r w:rsidR="00996692" w:rsidRPr="00B90940">
        <w:rPr>
          <w:rFonts w:ascii="Times New Roman" w:hAnsi="Times New Roman" w:cs="Times New Roman"/>
          <w:sz w:val="24"/>
          <w:szCs w:val="24"/>
        </w:rPr>
        <w:t>являются:</w:t>
      </w:r>
    </w:p>
    <w:p w:rsidR="00EC4B1E" w:rsidRPr="00B90940" w:rsidRDefault="00EC4B1E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- некорректное заполнение заявления об осуществлении технологического присоединения</w:t>
      </w:r>
    </w:p>
    <w:p w:rsidR="009E1224" w:rsidRDefault="009E1224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- неполный комплект  документов необходимых для осуществления технологического присоединения.</w:t>
      </w:r>
    </w:p>
    <w:p w:rsidR="00D20201" w:rsidRPr="00B90940" w:rsidRDefault="00D20201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008AF">
        <w:rPr>
          <w:rFonts w:ascii="Times New Roman" w:hAnsi="Times New Roman" w:cs="Times New Roman"/>
          <w:sz w:val="24"/>
          <w:szCs w:val="24"/>
        </w:rPr>
        <w:t>Отсутствие возможности осуществить технологическое присоеди</w:t>
      </w:r>
      <w:r w:rsidR="002F3225">
        <w:rPr>
          <w:rFonts w:ascii="Times New Roman" w:hAnsi="Times New Roman" w:cs="Times New Roman"/>
          <w:sz w:val="24"/>
          <w:szCs w:val="24"/>
        </w:rPr>
        <w:t xml:space="preserve">нение </w:t>
      </w:r>
      <w:r w:rsidR="00003E00">
        <w:rPr>
          <w:rFonts w:ascii="Times New Roman" w:hAnsi="Times New Roman" w:cs="Times New Roman"/>
          <w:sz w:val="24"/>
          <w:szCs w:val="24"/>
        </w:rPr>
        <w:t xml:space="preserve">из за </w:t>
      </w:r>
      <w:r w:rsidR="00D161C4">
        <w:rPr>
          <w:rFonts w:ascii="Times New Roman" w:hAnsi="Times New Roman" w:cs="Times New Roman"/>
          <w:sz w:val="24"/>
          <w:szCs w:val="24"/>
        </w:rPr>
        <w:t>недостаточной</w:t>
      </w:r>
      <w:r w:rsidR="00003E00">
        <w:rPr>
          <w:rFonts w:ascii="Times New Roman" w:hAnsi="Times New Roman" w:cs="Times New Roman"/>
          <w:sz w:val="24"/>
          <w:szCs w:val="24"/>
        </w:rPr>
        <w:t xml:space="preserve"> свободной мощности </w:t>
      </w:r>
      <w:r w:rsidR="00D161C4">
        <w:rPr>
          <w:rFonts w:ascii="Times New Roman" w:hAnsi="Times New Roman" w:cs="Times New Roman"/>
          <w:sz w:val="24"/>
          <w:szCs w:val="24"/>
        </w:rPr>
        <w:t>(пропускной способности</w:t>
      </w:r>
      <w:proofErr w:type="gramStart"/>
      <w:r w:rsidR="00D161C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F3225">
        <w:rPr>
          <w:rFonts w:ascii="Times New Roman" w:hAnsi="Times New Roman" w:cs="Times New Roman"/>
          <w:sz w:val="24"/>
          <w:szCs w:val="24"/>
        </w:rPr>
        <w:t xml:space="preserve"> </w:t>
      </w:r>
      <w:r w:rsidR="00D161C4">
        <w:rPr>
          <w:rFonts w:ascii="Times New Roman" w:hAnsi="Times New Roman" w:cs="Times New Roman"/>
          <w:sz w:val="24"/>
          <w:szCs w:val="24"/>
        </w:rPr>
        <w:t xml:space="preserve">инженерных систем </w:t>
      </w:r>
      <w:r w:rsidR="00D161C4" w:rsidRPr="00D161C4">
        <w:rPr>
          <w:rFonts w:ascii="Times New Roman" w:hAnsi="Times New Roman" w:cs="Times New Roman"/>
          <w:sz w:val="24"/>
          <w:szCs w:val="24"/>
        </w:rPr>
        <w:t xml:space="preserve"> </w:t>
      </w:r>
      <w:r w:rsidR="00D161C4">
        <w:rPr>
          <w:rFonts w:ascii="Times New Roman" w:hAnsi="Times New Roman" w:cs="Times New Roman"/>
          <w:sz w:val="24"/>
          <w:szCs w:val="24"/>
        </w:rPr>
        <w:t>РСО</w:t>
      </w:r>
      <w:r w:rsidR="000C1049">
        <w:rPr>
          <w:rFonts w:ascii="Times New Roman" w:hAnsi="Times New Roman" w:cs="Times New Roman"/>
          <w:sz w:val="24"/>
          <w:szCs w:val="24"/>
        </w:rPr>
        <w:t xml:space="preserve">, а также намерения Заявителя о присоединении к системам РСО вне </w:t>
      </w:r>
      <w:r w:rsidR="00174CD7">
        <w:rPr>
          <w:rFonts w:ascii="Times New Roman" w:hAnsi="Times New Roman" w:cs="Times New Roman"/>
          <w:sz w:val="24"/>
          <w:szCs w:val="24"/>
        </w:rPr>
        <w:t>границ балансового принадлежности</w:t>
      </w:r>
      <w:r w:rsidR="000C1049">
        <w:rPr>
          <w:rFonts w:ascii="Times New Roman" w:hAnsi="Times New Roman" w:cs="Times New Roman"/>
          <w:sz w:val="24"/>
          <w:szCs w:val="24"/>
        </w:rPr>
        <w:t xml:space="preserve"> </w:t>
      </w:r>
      <w:r w:rsidR="00F3365E">
        <w:rPr>
          <w:rFonts w:ascii="Times New Roman" w:hAnsi="Times New Roman" w:cs="Times New Roman"/>
          <w:sz w:val="24"/>
          <w:szCs w:val="24"/>
        </w:rPr>
        <w:t>предприятия</w:t>
      </w:r>
      <w:r w:rsidR="00D161C4">
        <w:rPr>
          <w:rFonts w:ascii="Times New Roman" w:hAnsi="Times New Roman" w:cs="Times New Roman"/>
          <w:sz w:val="24"/>
          <w:szCs w:val="24"/>
        </w:rPr>
        <w:t>.</w:t>
      </w:r>
    </w:p>
    <w:p w:rsidR="005A2FDC" w:rsidRPr="00B90940" w:rsidRDefault="005A2FDC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4EA" w:rsidRPr="00B90940" w:rsidRDefault="008D74EA" w:rsidP="00092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на подключение к системе теплоснабжения прилагаются следующие документы:</w:t>
      </w:r>
    </w:p>
    <w:p w:rsidR="008D74EA" w:rsidRPr="00B90940" w:rsidRDefault="008D74EA" w:rsidP="00092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B90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B9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8D74EA" w:rsidRPr="00B90940" w:rsidRDefault="008D74EA" w:rsidP="00092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8D74EA" w:rsidRPr="00B90940" w:rsidRDefault="008D74EA" w:rsidP="00092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8D74EA" w:rsidRPr="00B90940" w:rsidRDefault="008D74EA" w:rsidP="00092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полномочия лица, действующего от имени заявителя (в случае если заявка подается в адрес исполнителя представителем заявителя);</w:t>
      </w:r>
    </w:p>
    <w:p w:rsidR="008D74EA" w:rsidRDefault="008D74EA" w:rsidP="00092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юридических лиц - нотариально заверенные копии учредительных документов.</w:t>
      </w:r>
    </w:p>
    <w:p w:rsidR="00EA64FA" w:rsidRPr="00B90940" w:rsidRDefault="00EA64FA" w:rsidP="00092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 для физических 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паспорта.</w:t>
      </w:r>
    </w:p>
    <w:p w:rsidR="002C1E1B" w:rsidRPr="00B90940" w:rsidRDefault="002C1E1B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371" w:rsidRDefault="005371B9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0505" w:rsidRPr="00B90940">
        <w:rPr>
          <w:rFonts w:ascii="Times New Roman" w:hAnsi="Times New Roman" w:cs="Times New Roman"/>
          <w:sz w:val="24"/>
          <w:szCs w:val="24"/>
        </w:rPr>
        <w:t>При рассмотрении заявления должностные лица организации</w:t>
      </w:r>
      <w:r w:rsidR="00524380" w:rsidRPr="00B9094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="002C1E1B" w:rsidRPr="00B90940">
        <w:rPr>
          <w:rFonts w:ascii="Times New Roman" w:hAnsi="Times New Roman" w:cs="Times New Roman"/>
          <w:sz w:val="24"/>
          <w:szCs w:val="24"/>
        </w:rPr>
        <w:t>З</w:t>
      </w:r>
      <w:r w:rsidR="00524380" w:rsidRPr="00B90940">
        <w:rPr>
          <w:rFonts w:ascii="Times New Roman" w:hAnsi="Times New Roman" w:cs="Times New Roman"/>
          <w:sz w:val="24"/>
          <w:szCs w:val="24"/>
        </w:rPr>
        <w:t>аявителя</w:t>
      </w:r>
      <w:r w:rsidR="00E4339C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524380" w:rsidRPr="00B90940">
        <w:rPr>
          <w:rFonts w:ascii="Times New Roman" w:hAnsi="Times New Roman" w:cs="Times New Roman"/>
          <w:sz w:val="24"/>
          <w:szCs w:val="24"/>
        </w:rPr>
        <w:t xml:space="preserve"> определяют в соответствии со схемой </w:t>
      </w:r>
      <w:r w:rsidR="00890505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1D7234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524380" w:rsidRPr="00B90940">
        <w:rPr>
          <w:rFonts w:ascii="Times New Roman" w:hAnsi="Times New Roman" w:cs="Times New Roman"/>
          <w:sz w:val="24"/>
          <w:szCs w:val="24"/>
        </w:rPr>
        <w:t xml:space="preserve">возможность осуществления присоединения, </w:t>
      </w:r>
      <w:r w:rsidR="00347910" w:rsidRPr="00B90940">
        <w:rPr>
          <w:rFonts w:ascii="Times New Roman" w:hAnsi="Times New Roman" w:cs="Times New Roman"/>
          <w:sz w:val="24"/>
          <w:szCs w:val="24"/>
        </w:rPr>
        <w:t xml:space="preserve">доводят до </w:t>
      </w:r>
      <w:r w:rsidR="00BC388B" w:rsidRPr="00B90940">
        <w:rPr>
          <w:rFonts w:ascii="Times New Roman" w:hAnsi="Times New Roman" w:cs="Times New Roman"/>
          <w:sz w:val="24"/>
          <w:szCs w:val="24"/>
        </w:rPr>
        <w:t>З</w:t>
      </w:r>
      <w:r w:rsidR="00347910" w:rsidRPr="00B90940">
        <w:rPr>
          <w:rFonts w:ascii="Times New Roman" w:hAnsi="Times New Roman" w:cs="Times New Roman"/>
          <w:sz w:val="24"/>
          <w:szCs w:val="24"/>
        </w:rPr>
        <w:t>аявителя конкретный перечень документов необходимый для  подготовки заключения договора технологического присоединения.</w:t>
      </w:r>
      <w:r w:rsidR="007854A1" w:rsidRPr="00B90940">
        <w:rPr>
          <w:rFonts w:ascii="Times New Roman" w:hAnsi="Times New Roman" w:cs="Times New Roman"/>
          <w:sz w:val="24"/>
          <w:szCs w:val="24"/>
        </w:rPr>
        <w:t xml:space="preserve"> Согласуют с заявителем  дату и время </w:t>
      </w:r>
      <w:r w:rsidR="00C16775" w:rsidRPr="00B90940">
        <w:rPr>
          <w:rFonts w:ascii="Times New Roman" w:hAnsi="Times New Roman" w:cs="Times New Roman"/>
          <w:sz w:val="24"/>
          <w:szCs w:val="24"/>
        </w:rPr>
        <w:t>представления документов</w:t>
      </w:r>
      <w:r w:rsidR="00343371" w:rsidRPr="00B90940">
        <w:rPr>
          <w:rFonts w:ascii="Times New Roman" w:hAnsi="Times New Roman" w:cs="Times New Roman"/>
          <w:sz w:val="24"/>
          <w:szCs w:val="24"/>
        </w:rPr>
        <w:t>, в</w:t>
      </w:r>
      <w:r w:rsidR="00C16775" w:rsidRPr="00B90940">
        <w:rPr>
          <w:rFonts w:ascii="Times New Roman" w:hAnsi="Times New Roman" w:cs="Times New Roman"/>
          <w:sz w:val="24"/>
          <w:szCs w:val="24"/>
        </w:rPr>
        <w:t xml:space="preserve"> случае отсутвия</w:t>
      </w:r>
      <w:r w:rsidR="00343371" w:rsidRPr="00B90940">
        <w:rPr>
          <w:rFonts w:ascii="Times New Roman" w:hAnsi="Times New Roman" w:cs="Times New Roman"/>
          <w:sz w:val="24"/>
          <w:szCs w:val="24"/>
        </w:rPr>
        <w:t xml:space="preserve"> (неполного комплекта)</w:t>
      </w:r>
      <w:r w:rsidR="00C16775" w:rsidRPr="00B90940">
        <w:rPr>
          <w:rFonts w:ascii="Times New Roman" w:hAnsi="Times New Roman" w:cs="Times New Roman"/>
          <w:sz w:val="24"/>
          <w:szCs w:val="24"/>
        </w:rPr>
        <w:t xml:space="preserve"> необходимых документов.</w:t>
      </w:r>
      <w:r w:rsidR="00715C1E" w:rsidRPr="00B90940">
        <w:rPr>
          <w:rFonts w:ascii="Times New Roman" w:hAnsi="Times New Roman" w:cs="Times New Roman"/>
          <w:sz w:val="24"/>
          <w:szCs w:val="24"/>
        </w:rPr>
        <w:t xml:space="preserve"> При наличии полного пакета документов согласуют дату и время выдачи тех</w:t>
      </w:r>
      <w:r w:rsidR="0051298A" w:rsidRPr="00B90940">
        <w:rPr>
          <w:rFonts w:ascii="Times New Roman" w:hAnsi="Times New Roman" w:cs="Times New Roman"/>
          <w:sz w:val="24"/>
          <w:szCs w:val="24"/>
        </w:rPr>
        <w:t xml:space="preserve">нических условий на подключение. </w:t>
      </w:r>
      <w:r w:rsidR="00343371" w:rsidRPr="00B9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920" w:rsidRPr="00B90940" w:rsidRDefault="00AA1920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намерени</w:t>
      </w:r>
      <w:r w:rsidR="000269D7">
        <w:rPr>
          <w:rFonts w:ascii="Times New Roman" w:hAnsi="Times New Roman" w:cs="Times New Roman"/>
          <w:sz w:val="24"/>
          <w:szCs w:val="24"/>
        </w:rPr>
        <w:t>и</w:t>
      </w:r>
      <w:r w:rsidR="00C67E69">
        <w:rPr>
          <w:rFonts w:ascii="Times New Roman" w:hAnsi="Times New Roman" w:cs="Times New Roman"/>
          <w:sz w:val="24"/>
          <w:szCs w:val="24"/>
        </w:rPr>
        <w:t xml:space="preserve"> Заявителя осуществить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D23">
        <w:rPr>
          <w:rFonts w:ascii="Times New Roman" w:hAnsi="Times New Roman" w:cs="Times New Roman"/>
          <w:sz w:val="24"/>
          <w:szCs w:val="24"/>
        </w:rPr>
        <w:t xml:space="preserve">подключение собственных </w:t>
      </w:r>
      <w:r>
        <w:rPr>
          <w:rFonts w:ascii="Times New Roman" w:hAnsi="Times New Roman" w:cs="Times New Roman"/>
          <w:sz w:val="24"/>
          <w:szCs w:val="24"/>
        </w:rPr>
        <w:t>принимающи</w:t>
      </w:r>
      <w:r w:rsidR="00C67E6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C67E69">
        <w:rPr>
          <w:rFonts w:ascii="Times New Roman" w:hAnsi="Times New Roman" w:cs="Times New Roman"/>
          <w:sz w:val="24"/>
          <w:szCs w:val="24"/>
        </w:rPr>
        <w:t xml:space="preserve">, </w:t>
      </w:r>
      <w:r w:rsidR="003F6009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253D2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нескольки</w:t>
      </w:r>
      <w:r w:rsidR="00253D23">
        <w:rPr>
          <w:rFonts w:ascii="Times New Roman" w:hAnsi="Times New Roman" w:cs="Times New Roman"/>
          <w:sz w:val="24"/>
          <w:szCs w:val="24"/>
        </w:rPr>
        <w:t xml:space="preserve">м инженерным </w:t>
      </w:r>
      <w:r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53D2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F8A">
        <w:rPr>
          <w:rFonts w:ascii="Times New Roman" w:hAnsi="Times New Roman" w:cs="Times New Roman"/>
          <w:sz w:val="24"/>
          <w:szCs w:val="24"/>
        </w:rPr>
        <w:t>одновременно должностное лицо</w:t>
      </w:r>
      <w:r w:rsidR="00253D23">
        <w:rPr>
          <w:rFonts w:ascii="Times New Roman" w:hAnsi="Times New Roman" w:cs="Times New Roman"/>
          <w:sz w:val="24"/>
          <w:szCs w:val="24"/>
        </w:rPr>
        <w:t xml:space="preserve"> </w:t>
      </w:r>
      <w:r w:rsidR="000041E3">
        <w:rPr>
          <w:rFonts w:ascii="Times New Roman" w:hAnsi="Times New Roman" w:cs="Times New Roman"/>
          <w:sz w:val="24"/>
          <w:szCs w:val="24"/>
        </w:rPr>
        <w:t>осуществляющее процедуру присоединения</w:t>
      </w:r>
      <w:r w:rsidR="00E71F8A">
        <w:rPr>
          <w:rFonts w:ascii="Times New Roman" w:hAnsi="Times New Roman" w:cs="Times New Roman"/>
          <w:sz w:val="24"/>
          <w:szCs w:val="24"/>
        </w:rPr>
        <w:t xml:space="preserve"> не вправе требовать </w:t>
      </w:r>
      <w:r w:rsidR="0049349B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B75AE4">
        <w:rPr>
          <w:rFonts w:ascii="Times New Roman" w:hAnsi="Times New Roman" w:cs="Times New Roman"/>
          <w:sz w:val="24"/>
          <w:szCs w:val="24"/>
        </w:rPr>
        <w:t>,</w:t>
      </w:r>
      <w:r w:rsidR="0049349B">
        <w:rPr>
          <w:rFonts w:ascii="Times New Roman" w:hAnsi="Times New Roman" w:cs="Times New Roman"/>
          <w:sz w:val="24"/>
          <w:szCs w:val="24"/>
        </w:rPr>
        <w:t xml:space="preserve"> </w:t>
      </w:r>
      <w:r w:rsidR="00E71F8A">
        <w:rPr>
          <w:rFonts w:ascii="Times New Roman" w:hAnsi="Times New Roman" w:cs="Times New Roman"/>
          <w:sz w:val="24"/>
          <w:szCs w:val="24"/>
        </w:rPr>
        <w:t>копии которых</w:t>
      </w:r>
      <w:r w:rsidR="00B743AC">
        <w:rPr>
          <w:rFonts w:ascii="Times New Roman" w:hAnsi="Times New Roman" w:cs="Times New Roman"/>
          <w:sz w:val="24"/>
          <w:szCs w:val="24"/>
        </w:rPr>
        <w:t xml:space="preserve"> ранее </w:t>
      </w:r>
      <w:r w:rsidR="00E71F8A">
        <w:rPr>
          <w:rFonts w:ascii="Times New Roman" w:hAnsi="Times New Roman" w:cs="Times New Roman"/>
          <w:sz w:val="24"/>
          <w:szCs w:val="24"/>
        </w:rPr>
        <w:t xml:space="preserve"> </w:t>
      </w:r>
      <w:r w:rsidR="00773CBB">
        <w:rPr>
          <w:rFonts w:ascii="Times New Roman" w:hAnsi="Times New Roman" w:cs="Times New Roman"/>
          <w:sz w:val="24"/>
          <w:szCs w:val="24"/>
        </w:rPr>
        <w:t xml:space="preserve">уже </w:t>
      </w:r>
      <w:r w:rsidR="0049349B">
        <w:rPr>
          <w:rFonts w:ascii="Times New Roman" w:hAnsi="Times New Roman" w:cs="Times New Roman"/>
          <w:sz w:val="24"/>
          <w:szCs w:val="24"/>
        </w:rPr>
        <w:t>приняты</w:t>
      </w:r>
      <w:r w:rsidR="00773CBB">
        <w:rPr>
          <w:rFonts w:ascii="Times New Roman" w:hAnsi="Times New Roman" w:cs="Times New Roman"/>
          <w:sz w:val="24"/>
          <w:szCs w:val="24"/>
        </w:rPr>
        <w:t xml:space="preserve"> лицом </w:t>
      </w:r>
      <w:r w:rsidR="00E71F8A">
        <w:rPr>
          <w:rFonts w:ascii="Times New Roman" w:hAnsi="Times New Roman" w:cs="Times New Roman"/>
          <w:sz w:val="24"/>
          <w:szCs w:val="24"/>
        </w:rPr>
        <w:t xml:space="preserve"> </w:t>
      </w:r>
      <w:r w:rsidR="00DB6580">
        <w:rPr>
          <w:rFonts w:ascii="Times New Roman" w:hAnsi="Times New Roman" w:cs="Times New Roman"/>
          <w:sz w:val="24"/>
          <w:szCs w:val="24"/>
        </w:rPr>
        <w:t xml:space="preserve">для </w:t>
      </w:r>
      <w:r w:rsidR="004E4AD6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773CBB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4E4AD6">
        <w:rPr>
          <w:rFonts w:ascii="Times New Roman" w:hAnsi="Times New Roman" w:cs="Times New Roman"/>
          <w:sz w:val="24"/>
          <w:szCs w:val="24"/>
        </w:rPr>
        <w:t>пакета документов</w:t>
      </w:r>
      <w:r w:rsidR="00B743AC">
        <w:rPr>
          <w:rFonts w:ascii="Times New Roman" w:hAnsi="Times New Roman" w:cs="Times New Roman"/>
          <w:sz w:val="24"/>
          <w:szCs w:val="24"/>
        </w:rPr>
        <w:t xml:space="preserve"> для подключения к конкретному виду инженерной системы</w:t>
      </w:r>
      <w:proofErr w:type="gramStart"/>
      <w:r w:rsidR="00B743AC">
        <w:rPr>
          <w:rFonts w:ascii="Times New Roman" w:hAnsi="Times New Roman" w:cs="Times New Roman"/>
          <w:sz w:val="24"/>
          <w:szCs w:val="24"/>
        </w:rPr>
        <w:t xml:space="preserve"> </w:t>
      </w:r>
      <w:r w:rsidR="001957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57A2"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A95449">
        <w:rPr>
          <w:rFonts w:ascii="Times New Roman" w:hAnsi="Times New Roman" w:cs="Times New Roman"/>
          <w:sz w:val="24"/>
          <w:szCs w:val="24"/>
        </w:rPr>
        <w:t>схемати</w:t>
      </w:r>
      <w:r w:rsidR="003E484C">
        <w:rPr>
          <w:rFonts w:ascii="Times New Roman" w:hAnsi="Times New Roman" w:cs="Times New Roman"/>
          <w:sz w:val="24"/>
          <w:szCs w:val="24"/>
        </w:rPr>
        <w:t xml:space="preserve">ческих планов, не предусматривающих одновременное совмещение </w:t>
      </w:r>
      <w:r w:rsidR="001B302D">
        <w:rPr>
          <w:rFonts w:ascii="Times New Roman" w:hAnsi="Times New Roman" w:cs="Times New Roman"/>
          <w:sz w:val="24"/>
          <w:szCs w:val="24"/>
        </w:rPr>
        <w:t>разных коммуникаций.</w:t>
      </w:r>
      <w:r w:rsidR="003E4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39C" w:rsidRPr="00B90940" w:rsidRDefault="006564E0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Должностные </w:t>
      </w:r>
      <w:proofErr w:type="gramStart"/>
      <w:r w:rsidRPr="00B90940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B90940">
        <w:rPr>
          <w:rFonts w:ascii="Times New Roman" w:hAnsi="Times New Roman" w:cs="Times New Roman"/>
          <w:sz w:val="24"/>
          <w:szCs w:val="24"/>
        </w:rPr>
        <w:t xml:space="preserve"> осуществляющие процедуру </w:t>
      </w:r>
      <w:r w:rsidR="001461AB" w:rsidRPr="00B90940">
        <w:rPr>
          <w:rFonts w:ascii="Times New Roman" w:hAnsi="Times New Roman" w:cs="Times New Roman"/>
          <w:sz w:val="24"/>
          <w:szCs w:val="24"/>
        </w:rPr>
        <w:t>присоединения</w:t>
      </w:r>
      <w:r w:rsidRPr="00B90940">
        <w:rPr>
          <w:rFonts w:ascii="Times New Roman" w:hAnsi="Times New Roman" w:cs="Times New Roman"/>
          <w:sz w:val="24"/>
          <w:szCs w:val="24"/>
        </w:rPr>
        <w:t xml:space="preserve"> подготавливают </w:t>
      </w:r>
      <w:r w:rsidR="001461AB" w:rsidRPr="00B90940">
        <w:rPr>
          <w:rFonts w:ascii="Times New Roman" w:hAnsi="Times New Roman" w:cs="Times New Roman"/>
          <w:sz w:val="24"/>
          <w:szCs w:val="24"/>
        </w:rPr>
        <w:t xml:space="preserve">счет для оплаты заявителем и вручают ему лично. </w:t>
      </w:r>
      <w:r w:rsidRPr="00B90940">
        <w:rPr>
          <w:rFonts w:ascii="Times New Roman" w:hAnsi="Times New Roman" w:cs="Times New Roman"/>
          <w:sz w:val="24"/>
          <w:szCs w:val="24"/>
        </w:rPr>
        <w:t>Заявитель оплачивает счет за технологическое</w:t>
      </w:r>
      <w:r w:rsidR="002402AE" w:rsidRPr="00B90940">
        <w:rPr>
          <w:rFonts w:ascii="Times New Roman" w:hAnsi="Times New Roman" w:cs="Times New Roman"/>
          <w:sz w:val="24"/>
          <w:szCs w:val="24"/>
        </w:rPr>
        <w:t xml:space="preserve"> присоединение и представляет </w:t>
      </w:r>
      <w:r w:rsidR="00BF12C9" w:rsidRPr="00B90940">
        <w:rPr>
          <w:rFonts w:ascii="Times New Roman" w:hAnsi="Times New Roman" w:cs="Times New Roman"/>
          <w:sz w:val="24"/>
          <w:szCs w:val="24"/>
        </w:rPr>
        <w:t xml:space="preserve">подтверждение произведенной оплаты. Ответственное лицо </w:t>
      </w:r>
      <w:r w:rsidR="00EC0006" w:rsidRPr="00B90940">
        <w:rPr>
          <w:rFonts w:ascii="Times New Roman" w:hAnsi="Times New Roman" w:cs="Times New Roman"/>
          <w:sz w:val="24"/>
          <w:szCs w:val="24"/>
        </w:rPr>
        <w:t xml:space="preserve">изготавливает </w:t>
      </w:r>
      <w:r w:rsidR="00BF12C9" w:rsidRPr="00B90940">
        <w:rPr>
          <w:rFonts w:ascii="Times New Roman" w:hAnsi="Times New Roman" w:cs="Times New Roman"/>
          <w:sz w:val="24"/>
          <w:szCs w:val="24"/>
        </w:rPr>
        <w:t xml:space="preserve"> ксерокопию документа и прикладывает </w:t>
      </w:r>
      <w:r w:rsidR="00E4339C" w:rsidRPr="00B90940">
        <w:rPr>
          <w:rFonts w:ascii="Times New Roman" w:hAnsi="Times New Roman" w:cs="Times New Roman"/>
          <w:sz w:val="24"/>
          <w:szCs w:val="24"/>
        </w:rPr>
        <w:t>ее к основному пакету документов.</w:t>
      </w:r>
    </w:p>
    <w:p w:rsidR="00960D02" w:rsidRPr="00FE7C2B" w:rsidRDefault="00960D02" w:rsidP="000921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C2B">
        <w:rPr>
          <w:rFonts w:ascii="Times New Roman" w:hAnsi="Times New Roman" w:cs="Times New Roman"/>
          <w:b/>
          <w:sz w:val="24"/>
          <w:szCs w:val="24"/>
        </w:rPr>
        <w:t>2. Подготовка и выдача технических условий</w:t>
      </w:r>
    </w:p>
    <w:p w:rsidR="005F3450" w:rsidRPr="001B53D8" w:rsidRDefault="00B501BA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D8">
        <w:rPr>
          <w:rFonts w:ascii="Times New Roman" w:hAnsi="Times New Roman" w:cs="Times New Roman"/>
          <w:sz w:val="24"/>
          <w:szCs w:val="24"/>
        </w:rPr>
        <w:t xml:space="preserve">Формирование технических условий </w:t>
      </w:r>
      <w:r w:rsidR="0048446F" w:rsidRPr="001B53D8">
        <w:rPr>
          <w:rFonts w:ascii="Times New Roman" w:hAnsi="Times New Roman" w:cs="Times New Roman"/>
          <w:sz w:val="24"/>
          <w:szCs w:val="24"/>
        </w:rPr>
        <w:t xml:space="preserve">должностным лицом организации производится на основании представленных  </w:t>
      </w:r>
      <w:r w:rsidR="002F3225">
        <w:rPr>
          <w:rFonts w:ascii="Times New Roman" w:hAnsi="Times New Roman" w:cs="Times New Roman"/>
          <w:sz w:val="24"/>
          <w:szCs w:val="24"/>
        </w:rPr>
        <w:t>З</w:t>
      </w:r>
      <w:r w:rsidR="0048446F" w:rsidRPr="001B53D8">
        <w:rPr>
          <w:rFonts w:ascii="Times New Roman" w:hAnsi="Times New Roman" w:cs="Times New Roman"/>
          <w:sz w:val="24"/>
          <w:szCs w:val="24"/>
        </w:rPr>
        <w:t>аявителем документов</w:t>
      </w:r>
      <w:r w:rsidR="00600C2C" w:rsidRPr="001B53D8">
        <w:rPr>
          <w:rFonts w:ascii="Times New Roman" w:hAnsi="Times New Roman" w:cs="Times New Roman"/>
          <w:sz w:val="24"/>
          <w:szCs w:val="24"/>
        </w:rPr>
        <w:t>,</w:t>
      </w:r>
      <w:r w:rsidR="0048446F" w:rsidRPr="001B53D8">
        <w:rPr>
          <w:rFonts w:ascii="Times New Roman" w:hAnsi="Times New Roman" w:cs="Times New Roman"/>
          <w:sz w:val="24"/>
          <w:szCs w:val="24"/>
        </w:rPr>
        <w:t xml:space="preserve"> а так же </w:t>
      </w:r>
      <w:r w:rsidR="00600C2C" w:rsidRPr="001B53D8">
        <w:rPr>
          <w:rFonts w:ascii="Times New Roman" w:hAnsi="Times New Roman" w:cs="Times New Roman"/>
          <w:sz w:val="24"/>
          <w:szCs w:val="24"/>
        </w:rPr>
        <w:t xml:space="preserve">исходя </w:t>
      </w:r>
      <w:r w:rsidR="0048446F" w:rsidRPr="001B53D8">
        <w:rPr>
          <w:rFonts w:ascii="Times New Roman" w:hAnsi="Times New Roman" w:cs="Times New Roman"/>
          <w:sz w:val="24"/>
          <w:szCs w:val="24"/>
        </w:rPr>
        <w:t xml:space="preserve"> </w:t>
      </w:r>
      <w:r w:rsidR="00600C2C" w:rsidRPr="001B53D8">
        <w:rPr>
          <w:rFonts w:ascii="Times New Roman" w:hAnsi="Times New Roman" w:cs="Times New Roman"/>
          <w:sz w:val="24"/>
          <w:szCs w:val="24"/>
        </w:rPr>
        <w:t>из требований нормативн</w:t>
      </w:r>
      <w:proofErr w:type="gramStart"/>
      <w:r w:rsidR="00600C2C" w:rsidRPr="001B53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00C2C" w:rsidRPr="001B53D8">
        <w:rPr>
          <w:rFonts w:ascii="Times New Roman" w:hAnsi="Times New Roman" w:cs="Times New Roman"/>
          <w:sz w:val="24"/>
          <w:szCs w:val="24"/>
        </w:rPr>
        <w:t xml:space="preserve"> технических  актов</w:t>
      </w:r>
      <w:r w:rsidR="00EC0006" w:rsidRPr="001B53D8">
        <w:rPr>
          <w:rFonts w:ascii="Times New Roman" w:hAnsi="Times New Roman" w:cs="Times New Roman"/>
          <w:sz w:val="24"/>
          <w:szCs w:val="24"/>
        </w:rPr>
        <w:t>,</w:t>
      </w:r>
      <w:r w:rsidR="00600C2C" w:rsidRPr="001B53D8">
        <w:rPr>
          <w:rFonts w:ascii="Times New Roman" w:hAnsi="Times New Roman" w:cs="Times New Roman"/>
          <w:sz w:val="24"/>
          <w:szCs w:val="24"/>
        </w:rPr>
        <w:t xml:space="preserve"> актуальных на день составления </w:t>
      </w:r>
      <w:r w:rsidR="005F3450" w:rsidRPr="001B53D8">
        <w:rPr>
          <w:rFonts w:ascii="Times New Roman" w:hAnsi="Times New Roman" w:cs="Times New Roman"/>
          <w:sz w:val="24"/>
          <w:szCs w:val="24"/>
        </w:rPr>
        <w:t>документа.</w:t>
      </w:r>
    </w:p>
    <w:p w:rsidR="002550D3" w:rsidRDefault="00600C2C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D8">
        <w:rPr>
          <w:rFonts w:ascii="Times New Roman" w:hAnsi="Times New Roman" w:cs="Times New Roman"/>
          <w:sz w:val="24"/>
          <w:szCs w:val="24"/>
        </w:rPr>
        <w:t xml:space="preserve"> </w:t>
      </w:r>
      <w:r w:rsidR="005F3450" w:rsidRPr="001B53D8">
        <w:rPr>
          <w:rFonts w:ascii="Times New Roman" w:hAnsi="Times New Roman" w:cs="Times New Roman"/>
          <w:sz w:val="24"/>
          <w:szCs w:val="24"/>
        </w:rPr>
        <w:t xml:space="preserve">После предоставления  </w:t>
      </w:r>
      <w:r w:rsidR="002F3225">
        <w:rPr>
          <w:rFonts w:ascii="Times New Roman" w:hAnsi="Times New Roman" w:cs="Times New Roman"/>
          <w:sz w:val="24"/>
          <w:szCs w:val="24"/>
        </w:rPr>
        <w:t>З</w:t>
      </w:r>
      <w:r w:rsidR="005F3450" w:rsidRPr="001B53D8">
        <w:rPr>
          <w:rFonts w:ascii="Times New Roman" w:hAnsi="Times New Roman" w:cs="Times New Roman"/>
          <w:sz w:val="24"/>
          <w:szCs w:val="24"/>
        </w:rPr>
        <w:t>аявителем необходимых документов должностное лицо подготавливает в течени</w:t>
      </w:r>
      <w:proofErr w:type="gramStart"/>
      <w:r w:rsidR="005F3450" w:rsidRPr="001B53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F3450" w:rsidRPr="001B53D8">
        <w:rPr>
          <w:rFonts w:ascii="Times New Roman" w:hAnsi="Times New Roman" w:cs="Times New Roman"/>
          <w:sz w:val="24"/>
          <w:szCs w:val="24"/>
        </w:rPr>
        <w:t xml:space="preserve"> </w:t>
      </w:r>
      <w:r w:rsidR="009547C9" w:rsidRPr="009547C9">
        <w:rPr>
          <w:rFonts w:ascii="Times New Roman" w:hAnsi="Times New Roman" w:cs="Times New Roman"/>
          <w:sz w:val="24"/>
          <w:szCs w:val="24"/>
        </w:rPr>
        <w:t>14</w:t>
      </w:r>
      <w:r w:rsidR="005F3450" w:rsidRPr="001B53D8">
        <w:rPr>
          <w:rFonts w:ascii="Times New Roman" w:hAnsi="Times New Roman" w:cs="Times New Roman"/>
          <w:sz w:val="24"/>
          <w:szCs w:val="24"/>
        </w:rPr>
        <w:t xml:space="preserve">  рабочих дней технические условия и извещает о готовности Заявителя</w:t>
      </w:r>
      <w:r w:rsidR="00EC0006" w:rsidRPr="001B53D8">
        <w:rPr>
          <w:rFonts w:ascii="Times New Roman" w:hAnsi="Times New Roman" w:cs="Times New Roman"/>
          <w:sz w:val="24"/>
          <w:szCs w:val="24"/>
        </w:rPr>
        <w:t xml:space="preserve"> </w:t>
      </w:r>
      <w:r w:rsidR="005F3450" w:rsidRPr="001B53D8">
        <w:rPr>
          <w:rFonts w:ascii="Times New Roman" w:hAnsi="Times New Roman" w:cs="Times New Roman"/>
          <w:sz w:val="24"/>
          <w:szCs w:val="24"/>
        </w:rPr>
        <w:t>.</w:t>
      </w:r>
      <w:r w:rsidR="00255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7F7" w:rsidRPr="00FE7C2B" w:rsidRDefault="002550D3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35E8E" w:rsidRPr="00FE7C2B">
        <w:rPr>
          <w:rFonts w:ascii="Times New Roman" w:hAnsi="Times New Roman" w:cs="Times New Roman"/>
          <w:sz w:val="24"/>
          <w:szCs w:val="24"/>
        </w:rPr>
        <w:t>В пределах указанного срока</w:t>
      </w:r>
      <w:r w:rsidR="002D0BB3" w:rsidRPr="00FE7C2B">
        <w:rPr>
          <w:rFonts w:ascii="Times New Roman" w:hAnsi="Times New Roman" w:cs="Times New Roman"/>
          <w:sz w:val="24"/>
          <w:szCs w:val="24"/>
        </w:rPr>
        <w:t xml:space="preserve"> (</w:t>
      </w:r>
      <w:r w:rsidR="009547C9" w:rsidRPr="009547C9">
        <w:rPr>
          <w:rFonts w:ascii="Times New Roman" w:hAnsi="Times New Roman" w:cs="Times New Roman"/>
          <w:sz w:val="24"/>
          <w:szCs w:val="24"/>
        </w:rPr>
        <w:t>14</w:t>
      </w:r>
      <w:r w:rsidR="002D0BB3" w:rsidRPr="00FE7C2B">
        <w:rPr>
          <w:rFonts w:ascii="Times New Roman" w:hAnsi="Times New Roman" w:cs="Times New Roman"/>
          <w:sz w:val="24"/>
          <w:szCs w:val="24"/>
        </w:rPr>
        <w:t xml:space="preserve"> рабочих дней)</w:t>
      </w:r>
      <w:r w:rsidR="00435E8E" w:rsidRPr="00FE7C2B">
        <w:rPr>
          <w:rFonts w:ascii="Times New Roman" w:hAnsi="Times New Roman" w:cs="Times New Roman"/>
          <w:sz w:val="24"/>
          <w:szCs w:val="24"/>
        </w:rPr>
        <w:t>, п</w:t>
      </w:r>
      <w:r w:rsidR="00D20E85" w:rsidRPr="00FE7C2B">
        <w:rPr>
          <w:rFonts w:ascii="Times New Roman" w:hAnsi="Times New Roman" w:cs="Times New Roman"/>
          <w:sz w:val="24"/>
          <w:szCs w:val="24"/>
        </w:rPr>
        <w:t>ри необходимости</w:t>
      </w:r>
      <w:r w:rsidR="00435E8E" w:rsidRPr="00FE7C2B">
        <w:rPr>
          <w:rFonts w:ascii="Times New Roman" w:hAnsi="Times New Roman" w:cs="Times New Roman"/>
          <w:sz w:val="24"/>
          <w:szCs w:val="24"/>
        </w:rPr>
        <w:t>,</w:t>
      </w:r>
      <w:r w:rsidR="00D20E85" w:rsidRPr="00FE7C2B">
        <w:rPr>
          <w:rFonts w:ascii="Times New Roman" w:hAnsi="Times New Roman" w:cs="Times New Roman"/>
          <w:sz w:val="24"/>
          <w:szCs w:val="24"/>
        </w:rPr>
        <w:t xml:space="preserve"> ф</w:t>
      </w:r>
      <w:r w:rsidR="00C527F7" w:rsidRPr="00FE7C2B">
        <w:rPr>
          <w:rFonts w:ascii="Times New Roman" w:hAnsi="Times New Roman" w:cs="Times New Roman"/>
          <w:sz w:val="24"/>
          <w:szCs w:val="24"/>
        </w:rPr>
        <w:t>ормирование ТУ может прои</w:t>
      </w:r>
      <w:r w:rsidR="00435E8E" w:rsidRPr="00FE7C2B">
        <w:rPr>
          <w:rFonts w:ascii="Times New Roman" w:hAnsi="Times New Roman" w:cs="Times New Roman"/>
          <w:sz w:val="24"/>
          <w:szCs w:val="24"/>
        </w:rPr>
        <w:t>сходить в присутствии</w:t>
      </w:r>
      <w:r w:rsidR="00D20E85" w:rsidRPr="00FE7C2B">
        <w:rPr>
          <w:rFonts w:ascii="Times New Roman" w:hAnsi="Times New Roman" w:cs="Times New Roman"/>
          <w:sz w:val="24"/>
          <w:szCs w:val="24"/>
        </w:rPr>
        <w:t xml:space="preserve"> </w:t>
      </w:r>
      <w:r w:rsidR="001B53D8" w:rsidRPr="00FE7C2B">
        <w:rPr>
          <w:rFonts w:ascii="Times New Roman" w:hAnsi="Times New Roman" w:cs="Times New Roman"/>
          <w:sz w:val="24"/>
          <w:szCs w:val="24"/>
        </w:rPr>
        <w:t>Заявителя</w:t>
      </w:r>
      <w:r w:rsidR="003654D8" w:rsidRPr="00FE7C2B">
        <w:rPr>
          <w:rFonts w:ascii="Times New Roman" w:hAnsi="Times New Roman" w:cs="Times New Roman"/>
          <w:sz w:val="24"/>
          <w:szCs w:val="24"/>
        </w:rPr>
        <w:t>, а также с</w:t>
      </w:r>
      <w:r w:rsidR="001B53D8" w:rsidRPr="00FE7C2B">
        <w:rPr>
          <w:rFonts w:ascii="Times New Roman" w:hAnsi="Times New Roman" w:cs="Times New Roman"/>
          <w:sz w:val="24"/>
          <w:szCs w:val="24"/>
        </w:rPr>
        <w:t xml:space="preserve"> </w:t>
      </w:r>
      <w:r w:rsidR="00F52912" w:rsidRPr="00FE7C2B">
        <w:rPr>
          <w:rFonts w:ascii="Times New Roman" w:hAnsi="Times New Roman" w:cs="Times New Roman"/>
          <w:sz w:val="24"/>
          <w:szCs w:val="24"/>
        </w:rPr>
        <w:t>его</w:t>
      </w:r>
      <w:r w:rsidRPr="00FE7C2B">
        <w:rPr>
          <w:rFonts w:ascii="Times New Roman" w:hAnsi="Times New Roman" w:cs="Times New Roman"/>
          <w:sz w:val="24"/>
          <w:szCs w:val="24"/>
        </w:rPr>
        <w:t xml:space="preserve"> </w:t>
      </w:r>
      <w:r w:rsidR="003654D8" w:rsidRPr="00FE7C2B">
        <w:rPr>
          <w:rFonts w:ascii="Times New Roman" w:hAnsi="Times New Roman" w:cs="Times New Roman"/>
          <w:sz w:val="24"/>
          <w:szCs w:val="24"/>
        </w:rPr>
        <w:t>участием</w:t>
      </w:r>
      <w:r w:rsidRPr="00FE7C2B">
        <w:rPr>
          <w:rFonts w:ascii="Times New Roman" w:hAnsi="Times New Roman" w:cs="Times New Roman"/>
          <w:sz w:val="24"/>
          <w:szCs w:val="24"/>
        </w:rPr>
        <w:t xml:space="preserve">  в  технической комиссии</w:t>
      </w:r>
      <w:r w:rsidR="00E5561A" w:rsidRPr="00FE7C2B">
        <w:rPr>
          <w:rFonts w:ascii="Times New Roman" w:hAnsi="Times New Roman" w:cs="Times New Roman"/>
          <w:sz w:val="24"/>
          <w:szCs w:val="24"/>
        </w:rPr>
        <w:t xml:space="preserve">, созданной </w:t>
      </w:r>
      <w:r w:rsidR="00D20E85" w:rsidRPr="00FE7C2B">
        <w:rPr>
          <w:rFonts w:ascii="Times New Roman" w:hAnsi="Times New Roman" w:cs="Times New Roman"/>
          <w:sz w:val="24"/>
          <w:szCs w:val="24"/>
        </w:rPr>
        <w:t xml:space="preserve">в особых случаях </w:t>
      </w:r>
      <w:r w:rsidR="00E5561A" w:rsidRPr="00FE7C2B">
        <w:rPr>
          <w:rFonts w:ascii="Times New Roman" w:hAnsi="Times New Roman" w:cs="Times New Roman"/>
          <w:sz w:val="24"/>
          <w:szCs w:val="24"/>
        </w:rPr>
        <w:t>приказом руководителя ресурсоснабжающей организации (РСО)</w:t>
      </w:r>
      <w:r w:rsidR="00EA5701" w:rsidRPr="00FE7C2B">
        <w:rPr>
          <w:rFonts w:ascii="Times New Roman" w:hAnsi="Times New Roman" w:cs="Times New Roman"/>
          <w:sz w:val="24"/>
          <w:szCs w:val="24"/>
        </w:rPr>
        <w:t>,</w:t>
      </w:r>
      <w:r w:rsidRPr="00FE7C2B">
        <w:rPr>
          <w:rFonts w:ascii="Times New Roman" w:hAnsi="Times New Roman" w:cs="Times New Roman"/>
          <w:sz w:val="24"/>
          <w:szCs w:val="24"/>
        </w:rPr>
        <w:t xml:space="preserve"> по определению возможности подключения  </w:t>
      </w:r>
      <w:r w:rsidR="00E5561A" w:rsidRPr="00FE7C2B">
        <w:rPr>
          <w:rFonts w:ascii="Times New Roman" w:hAnsi="Times New Roman" w:cs="Times New Roman"/>
          <w:sz w:val="24"/>
          <w:szCs w:val="24"/>
        </w:rPr>
        <w:t>с раскрытием информации о принятом решении</w:t>
      </w:r>
      <w:r w:rsidR="00EA5701" w:rsidRPr="00FE7C2B">
        <w:rPr>
          <w:rFonts w:ascii="Times New Roman" w:hAnsi="Times New Roman" w:cs="Times New Roman"/>
          <w:sz w:val="24"/>
          <w:szCs w:val="24"/>
        </w:rPr>
        <w:t>.</w:t>
      </w:r>
    </w:p>
    <w:p w:rsidR="00C527F7" w:rsidRPr="001B53D8" w:rsidRDefault="00BC388B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D8">
        <w:rPr>
          <w:rFonts w:ascii="Times New Roman" w:hAnsi="Times New Roman" w:cs="Times New Roman"/>
          <w:sz w:val="24"/>
          <w:szCs w:val="24"/>
        </w:rPr>
        <w:t xml:space="preserve"> Передача </w:t>
      </w:r>
      <w:r w:rsidR="00226AB0" w:rsidRPr="001B53D8">
        <w:rPr>
          <w:rFonts w:ascii="Times New Roman" w:hAnsi="Times New Roman" w:cs="Times New Roman"/>
          <w:sz w:val="24"/>
          <w:szCs w:val="24"/>
        </w:rPr>
        <w:t xml:space="preserve"> подлинного экземпляра </w:t>
      </w:r>
      <w:r w:rsidRPr="001B53D8">
        <w:rPr>
          <w:rFonts w:ascii="Times New Roman" w:hAnsi="Times New Roman" w:cs="Times New Roman"/>
          <w:sz w:val="24"/>
          <w:szCs w:val="24"/>
        </w:rPr>
        <w:t xml:space="preserve">технических условий осуществляется </w:t>
      </w:r>
      <w:r w:rsidR="00F82EDF" w:rsidRPr="001B53D8">
        <w:rPr>
          <w:rFonts w:ascii="Times New Roman" w:hAnsi="Times New Roman" w:cs="Times New Roman"/>
          <w:sz w:val="24"/>
          <w:szCs w:val="24"/>
        </w:rPr>
        <w:t xml:space="preserve"> ответственным лицом Заявителю лично</w:t>
      </w:r>
      <w:r w:rsidR="00226AB0" w:rsidRPr="001B53D8">
        <w:rPr>
          <w:rFonts w:ascii="Times New Roman" w:hAnsi="Times New Roman" w:cs="Times New Roman"/>
          <w:sz w:val="24"/>
          <w:szCs w:val="24"/>
        </w:rPr>
        <w:t>,</w:t>
      </w:r>
      <w:r w:rsidR="00932AC2" w:rsidRPr="001B53D8">
        <w:rPr>
          <w:rFonts w:ascii="Times New Roman" w:hAnsi="Times New Roman" w:cs="Times New Roman"/>
          <w:sz w:val="24"/>
          <w:szCs w:val="24"/>
        </w:rPr>
        <w:t xml:space="preserve"> </w:t>
      </w:r>
      <w:r w:rsidR="00226AB0" w:rsidRPr="001B53D8">
        <w:rPr>
          <w:rFonts w:ascii="Times New Roman" w:hAnsi="Times New Roman" w:cs="Times New Roman"/>
          <w:sz w:val="24"/>
          <w:szCs w:val="24"/>
        </w:rPr>
        <w:t>сканированного  экземпляра</w:t>
      </w:r>
      <w:r w:rsidR="00026A98" w:rsidRPr="001B53D8">
        <w:rPr>
          <w:rFonts w:ascii="Times New Roman" w:hAnsi="Times New Roman" w:cs="Times New Roman"/>
          <w:sz w:val="24"/>
          <w:szCs w:val="24"/>
        </w:rPr>
        <w:t xml:space="preserve"> по желанию Заявителя </w:t>
      </w:r>
      <w:r w:rsidR="00226AB0" w:rsidRPr="001B53D8">
        <w:rPr>
          <w:rFonts w:ascii="Times New Roman" w:hAnsi="Times New Roman" w:cs="Times New Roman"/>
          <w:sz w:val="24"/>
          <w:szCs w:val="24"/>
        </w:rPr>
        <w:t xml:space="preserve"> - </w:t>
      </w:r>
      <w:r w:rsidR="00932AC2" w:rsidRPr="001B53D8">
        <w:rPr>
          <w:rFonts w:ascii="Times New Roman" w:hAnsi="Times New Roman" w:cs="Times New Roman"/>
          <w:sz w:val="24"/>
          <w:szCs w:val="24"/>
        </w:rPr>
        <w:t>электронной почтой на адрес</w:t>
      </w:r>
      <w:r w:rsidR="00026A98" w:rsidRPr="001B53D8">
        <w:rPr>
          <w:rFonts w:ascii="Times New Roman" w:hAnsi="Times New Roman" w:cs="Times New Roman"/>
          <w:sz w:val="24"/>
          <w:szCs w:val="24"/>
        </w:rPr>
        <w:t>,</w:t>
      </w:r>
      <w:r w:rsidR="00932AC2" w:rsidRPr="001B53D8">
        <w:rPr>
          <w:rFonts w:ascii="Times New Roman" w:hAnsi="Times New Roman" w:cs="Times New Roman"/>
          <w:sz w:val="24"/>
          <w:szCs w:val="24"/>
        </w:rPr>
        <w:t xml:space="preserve"> указанный Заявителем</w:t>
      </w:r>
      <w:r w:rsidR="008A195B" w:rsidRPr="001B53D8">
        <w:rPr>
          <w:rFonts w:ascii="Times New Roman" w:hAnsi="Times New Roman" w:cs="Times New Roman"/>
          <w:sz w:val="24"/>
          <w:szCs w:val="24"/>
        </w:rPr>
        <w:t xml:space="preserve"> в заявлении на присоединение</w:t>
      </w:r>
      <w:r w:rsidR="00F82EDF" w:rsidRPr="001B53D8">
        <w:rPr>
          <w:rFonts w:ascii="Times New Roman" w:hAnsi="Times New Roman" w:cs="Times New Roman"/>
          <w:sz w:val="24"/>
          <w:szCs w:val="24"/>
        </w:rPr>
        <w:t>.</w:t>
      </w:r>
    </w:p>
    <w:p w:rsidR="00976768" w:rsidRPr="00C90543" w:rsidRDefault="00C527F7" w:rsidP="00C90543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43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 w:rsidR="000B3145">
        <w:rPr>
          <w:rFonts w:ascii="Times New Roman" w:hAnsi="Times New Roman" w:cs="Times New Roman"/>
          <w:b/>
          <w:sz w:val="24"/>
          <w:szCs w:val="24"/>
        </w:rPr>
        <w:t>З</w:t>
      </w:r>
      <w:r w:rsidRPr="00C90543">
        <w:rPr>
          <w:rFonts w:ascii="Times New Roman" w:hAnsi="Times New Roman" w:cs="Times New Roman"/>
          <w:b/>
          <w:sz w:val="24"/>
          <w:szCs w:val="24"/>
        </w:rPr>
        <w:t>аявителем  технических условий</w:t>
      </w:r>
    </w:p>
    <w:p w:rsidR="00747B3D" w:rsidRPr="00B90940" w:rsidRDefault="00747B3D" w:rsidP="00092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Заявитель  разрабатывает проектную документацию в соответствии с условиями подключения и представляет на согласование ответственному</w:t>
      </w:r>
      <w:r w:rsidR="00097A3E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лицу организации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5D00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7A3E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лицо 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проверку выполнения </w:t>
      </w:r>
      <w:r w:rsidR="00097A3E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подключения путем:</w:t>
      </w:r>
    </w:p>
    <w:p w:rsidR="00F72628" w:rsidRPr="00B90940" w:rsidRDefault="00747B3D" w:rsidP="000921E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Согласования в 30-тидневный срок раздела проектной документации на объе</w:t>
      </w:r>
      <w:proofErr w:type="gramStart"/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стр</w:t>
      </w:r>
      <w:proofErr w:type="gramEnd"/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оительства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на выполнение работ по исполнению условий подключения. </w:t>
      </w:r>
      <w:r w:rsidR="00097A3E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несоответствия проектной документации условиям подключения, требованиям нормативной технической  документации имеет право отклонить от согласования рабочий прое</w:t>
      </w:r>
      <w:proofErr w:type="gramStart"/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пр</w:t>
      </w:r>
      <w:proofErr w:type="gramEnd"/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едоставлением </w:t>
      </w:r>
      <w:r w:rsidR="00097A3E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обоснованного письменного отказа. </w:t>
      </w:r>
    </w:p>
    <w:p w:rsidR="00747B3D" w:rsidRPr="00B90940" w:rsidRDefault="00747B3D" w:rsidP="000921E1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 за ходом выполняемых работ по подключению, в том числе:</w:t>
      </w:r>
    </w:p>
    <w:p w:rsidR="00747B3D" w:rsidRPr="00B90940" w:rsidRDefault="00747B3D" w:rsidP="000921E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Осмотра проложенных сетей в открытой траншее с составлением акта на выполнение скрытых работ;</w:t>
      </w:r>
    </w:p>
    <w:p w:rsidR="00747B3D" w:rsidRPr="00B90940" w:rsidRDefault="00747B3D" w:rsidP="000921E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Приема готовности сетей;</w:t>
      </w:r>
    </w:p>
    <w:p w:rsidR="00747B3D" w:rsidRPr="00B90940" w:rsidRDefault="00747B3D" w:rsidP="000921E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Выдачи разрешения на осуществление присоединения (врезки) Объекта к сетям водоснабжения и водоотведения с оформлением акта об исполнении технических условий на присоединение;</w:t>
      </w:r>
    </w:p>
    <w:p w:rsidR="00747B3D" w:rsidRPr="00B90940" w:rsidRDefault="00747B3D" w:rsidP="000921E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Промывки сетей </w:t>
      </w:r>
      <w:r w:rsidR="00F72628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составлением акта о промывке;</w:t>
      </w:r>
    </w:p>
    <w:p w:rsidR="00747B3D" w:rsidRPr="00B90940" w:rsidRDefault="00747B3D" w:rsidP="000921E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Приема в эксплуатацию водомерног</w:t>
      </w:r>
      <w:proofErr w:type="gramStart"/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45D00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45D00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теплового)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узла с составлением акта о пр</w:t>
      </w:r>
      <w:r w:rsidR="00D45D00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иемке в эксплуатацию 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узла</w:t>
      </w:r>
      <w:r w:rsidR="00D45D00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3DF5" w:rsidRPr="00B90940" w:rsidRDefault="00223DF5" w:rsidP="000921E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DF5" w:rsidRPr="00B90940" w:rsidRDefault="00223DF5" w:rsidP="00092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NewRomanPSMT" w:hAnsi="Times New Roman" w:cs="Times New Roman"/>
          <w:sz w:val="24"/>
          <w:szCs w:val="24"/>
          <w:lang w:eastAsia="ru-RU"/>
        </w:rPr>
        <w:t>Должностное лицо   имеет право:</w:t>
      </w:r>
    </w:p>
    <w:p w:rsidR="00223DF5" w:rsidRPr="00B90940" w:rsidRDefault="00223DF5" w:rsidP="00092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NewRomanPSMT" w:hAnsi="Times New Roman" w:cs="Times New Roman"/>
          <w:sz w:val="24"/>
          <w:szCs w:val="24"/>
          <w:lang w:eastAsia="ru-RU"/>
        </w:rPr>
        <w:t>Участвовать в приемке скрытых работ по укладке сети от объекта капитального строительства до точки подключения.</w:t>
      </w:r>
    </w:p>
    <w:p w:rsidR="00223DF5" w:rsidRPr="00B90940" w:rsidRDefault="00223DF5" w:rsidP="00092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Изменить дату подключения объекта капитального строительства к системам на более позднюю, если Заявитель  не предоставил в установленные договором о подключении сроки возможность осуществить следующие действия:</w:t>
      </w:r>
    </w:p>
    <w:p w:rsidR="00223DF5" w:rsidRPr="00B90940" w:rsidRDefault="00223DF5" w:rsidP="00092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NewRomanPSMT" w:hAnsi="Times New Roman" w:cs="Times New Roman"/>
          <w:sz w:val="24"/>
          <w:szCs w:val="24"/>
          <w:lang w:eastAsia="ru-RU"/>
        </w:rPr>
        <w:t>- проверку готовности внутриплощадочных и внутридомовых сетей и оборудования объекта капитального строительства к подключению и приему ресурсов;</w:t>
      </w:r>
    </w:p>
    <w:p w:rsidR="00083412" w:rsidRPr="00B90940" w:rsidRDefault="00223DF5" w:rsidP="00092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NewRomanPSMT" w:hAnsi="Times New Roman" w:cs="Times New Roman"/>
          <w:sz w:val="24"/>
          <w:szCs w:val="24"/>
          <w:lang w:eastAsia="ru-RU"/>
        </w:rPr>
        <w:t>- опломбированию установленных приборов (узлов) учета ресурсов, а также кранов и задвижек на их обводах.</w:t>
      </w:r>
      <w:r w:rsidR="00083412" w:rsidRPr="00B9094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0B53FE" w:rsidRPr="00B90940" w:rsidRDefault="0018286E" w:rsidP="00092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сообщает</w:t>
      </w:r>
      <w:r w:rsidR="00EA67F6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2E1A1A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proofErr w:type="gramStart"/>
      <w:r w:rsidR="002E1A1A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E1A1A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извещенный о дате и времени осуществления проверки, направляет своего представителя с надлежаще оформленными полномочиями для участия в проверке выполнения условий подключения и составления соответствующего акта.</w:t>
      </w:r>
      <w:r w:rsidR="00083412" w:rsidRPr="00B9094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</w:p>
    <w:p w:rsidR="00D34B97" w:rsidRPr="00B90940" w:rsidRDefault="002E1A1A" w:rsidP="00092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при проверке выполнения условий подключения будет выявлено, что условия подключения выполнены не в полном объеме и/или с нарушениями, стороны составляют акт, в котором отражаются выявленные нарушения (недоработки), сроки для их устранения, а также дата и время проведения повторной проверки.</w:t>
      </w:r>
      <w:r w:rsidR="00D34B97" w:rsidRPr="00B9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A1A" w:rsidRPr="00B90940" w:rsidRDefault="00083412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2E1A1A" w:rsidRPr="00B90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выявленные нарушения (недоработки) не могут быть устранены Заказчиком в пределах общего срока, установленного для выполнения условий подключения, то этот срок может быть продлен, но не более чем на 1 месяц.</w:t>
      </w:r>
      <w:r w:rsidR="00AF2FAD" w:rsidRPr="00B9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63D" w:rsidRPr="00D51436" w:rsidRDefault="0093763D" w:rsidP="000921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B90940">
        <w:rPr>
          <w:rFonts w:ascii="Times New Roman" w:hAnsi="Times New Roman" w:cs="Times New Roman"/>
          <w:sz w:val="24"/>
          <w:szCs w:val="24"/>
        </w:rPr>
        <w:t>Отступление от технических условий возможно лишь после уведомления Заявителем  должностного лица о невозможности исполнения требований изложенных в ТУ</w:t>
      </w:r>
      <w:r w:rsidR="00FB08F3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Pr="00B90940">
        <w:rPr>
          <w:rFonts w:ascii="Times New Roman" w:hAnsi="Times New Roman" w:cs="Times New Roman"/>
          <w:sz w:val="24"/>
          <w:szCs w:val="24"/>
        </w:rPr>
        <w:t>и согласовани</w:t>
      </w:r>
      <w:r w:rsidR="00F61A44" w:rsidRPr="00B90940">
        <w:rPr>
          <w:rFonts w:ascii="Times New Roman" w:hAnsi="Times New Roman" w:cs="Times New Roman"/>
          <w:sz w:val="24"/>
          <w:szCs w:val="24"/>
        </w:rPr>
        <w:t>я</w:t>
      </w:r>
      <w:r w:rsidRPr="00B90940">
        <w:rPr>
          <w:rFonts w:ascii="Times New Roman" w:hAnsi="Times New Roman" w:cs="Times New Roman"/>
          <w:sz w:val="24"/>
          <w:szCs w:val="24"/>
        </w:rPr>
        <w:t xml:space="preserve">  изменений должностным лицом. При этом ответственное лицо лично удостоверяется в невозможности Заявителем  полностью выполнить требования изложенных в ТУ  и принимает решение в согласовании либо отказе в согласовании отступлений.</w:t>
      </w:r>
    </w:p>
    <w:p w:rsidR="007B029A" w:rsidRPr="00B90940" w:rsidRDefault="00D51436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E6371" w:rsidRPr="00B90940">
        <w:rPr>
          <w:rFonts w:ascii="Times New Roman" w:hAnsi="Times New Roman" w:cs="Times New Roman"/>
          <w:sz w:val="24"/>
          <w:szCs w:val="24"/>
        </w:rPr>
        <w:t xml:space="preserve">По выполнении ТУ  должностное лицо </w:t>
      </w:r>
      <w:r w:rsidR="0018286E" w:rsidRPr="00B90940">
        <w:rPr>
          <w:rFonts w:ascii="Times New Roman" w:hAnsi="Times New Roman" w:cs="Times New Roman"/>
          <w:sz w:val="24"/>
          <w:szCs w:val="24"/>
        </w:rPr>
        <w:t>совместно</w:t>
      </w:r>
      <w:r w:rsidR="006E6371" w:rsidRPr="00B90940">
        <w:rPr>
          <w:rFonts w:ascii="Times New Roman" w:hAnsi="Times New Roman" w:cs="Times New Roman"/>
          <w:sz w:val="24"/>
          <w:szCs w:val="24"/>
        </w:rPr>
        <w:t xml:space="preserve"> с заявителем </w:t>
      </w:r>
      <w:r w:rsidR="0018286E" w:rsidRPr="00B90940">
        <w:rPr>
          <w:rFonts w:ascii="Times New Roman" w:hAnsi="Times New Roman" w:cs="Times New Roman"/>
          <w:sz w:val="24"/>
          <w:szCs w:val="24"/>
        </w:rPr>
        <w:t>составляют</w:t>
      </w:r>
      <w:r w:rsidR="006E6371" w:rsidRPr="00B90940">
        <w:rPr>
          <w:rFonts w:ascii="Times New Roman" w:hAnsi="Times New Roman" w:cs="Times New Roman"/>
          <w:sz w:val="24"/>
          <w:szCs w:val="24"/>
        </w:rPr>
        <w:t xml:space="preserve"> Акт о вы</w:t>
      </w:r>
      <w:r w:rsidR="0018286E" w:rsidRPr="00B90940">
        <w:rPr>
          <w:rFonts w:ascii="Times New Roman" w:hAnsi="Times New Roman" w:cs="Times New Roman"/>
          <w:sz w:val="24"/>
          <w:szCs w:val="24"/>
        </w:rPr>
        <w:t>полнении технических условий.</w:t>
      </w:r>
    </w:p>
    <w:p w:rsidR="00083412" w:rsidRPr="00B90940" w:rsidRDefault="00083412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F3" w:rsidRPr="00B90940" w:rsidRDefault="006362F3" w:rsidP="00C90543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40">
        <w:rPr>
          <w:rFonts w:ascii="Times New Roman" w:hAnsi="Times New Roman" w:cs="Times New Roman"/>
          <w:b/>
          <w:sz w:val="24"/>
          <w:szCs w:val="24"/>
        </w:rPr>
        <w:t>Заключение договора о технологическом присоединении</w:t>
      </w:r>
    </w:p>
    <w:p w:rsidR="00493BAD" w:rsidRPr="00B90940" w:rsidRDefault="007B029A" w:rsidP="000921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083412" w:rsidRPr="00B90940">
        <w:rPr>
          <w:rFonts w:ascii="Times New Roman" w:hAnsi="Times New Roman" w:cs="Times New Roman"/>
          <w:sz w:val="24"/>
          <w:szCs w:val="24"/>
        </w:rPr>
        <w:tab/>
      </w:r>
      <w:r w:rsidR="00A20C70" w:rsidRPr="00B90940">
        <w:rPr>
          <w:rFonts w:ascii="Times New Roman" w:hAnsi="Times New Roman" w:cs="Times New Roman"/>
          <w:sz w:val="24"/>
          <w:szCs w:val="24"/>
        </w:rPr>
        <w:t>Должностное лицо подготавливает два экземпляра договора о технологическом присоединении</w:t>
      </w:r>
      <w:proofErr w:type="gramStart"/>
      <w:r w:rsidR="00A20C70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216E37" w:rsidRPr="00B909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6E37" w:rsidRPr="00B90940">
        <w:rPr>
          <w:rFonts w:ascii="Times New Roman" w:hAnsi="Times New Roman" w:cs="Times New Roman"/>
          <w:sz w:val="24"/>
          <w:szCs w:val="24"/>
        </w:rPr>
        <w:t xml:space="preserve"> проверяет наличие и правильность заполнени</w:t>
      </w:r>
      <w:r w:rsidR="00C8562B" w:rsidRPr="00B90940">
        <w:rPr>
          <w:rFonts w:ascii="Times New Roman" w:hAnsi="Times New Roman" w:cs="Times New Roman"/>
          <w:sz w:val="24"/>
          <w:szCs w:val="24"/>
        </w:rPr>
        <w:t xml:space="preserve">я всех приложений к договору и сообщает </w:t>
      </w:r>
      <w:r w:rsidR="00216E37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C8562B" w:rsidRPr="00B90940">
        <w:rPr>
          <w:rFonts w:ascii="Times New Roman" w:hAnsi="Times New Roman" w:cs="Times New Roman"/>
          <w:sz w:val="24"/>
          <w:szCs w:val="24"/>
        </w:rPr>
        <w:t>Заявителю  в 5</w:t>
      </w:r>
      <w:r w:rsidR="0004775B" w:rsidRPr="00B90940">
        <w:rPr>
          <w:rFonts w:ascii="Times New Roman" w:hAnsi="Times New Roman" w:cs="Times New Roman"/>
          <w:sz w:val="24"/>
          <w:szCs w:val="24"/>
        </w:rPr>
        <w:t>-</w:t>
      </w:r>
      <w:r w:rsidR="00C8562B" w:rsidRPr="00B90940">
        <w:rPr>
          <w:rFonts w:ascii="Times New Roman" w:hAnsi="Times New Roman" w:cs="Times New Roman"/>
          <w:sz w:val="24"/>
          <w:szCs w:val="24"/>
        </w:rPr>
        <w:t xml:space="preserve"> дневный срок </w:t>
      </w:r>
      <w:r w:rsidR="0004775B" w:rsidRPr="00B90940">
        <w:rPr>
          <w:rFonts w:ascii="Times New Roman" w:hAnsi="Times New Roman" w:cs="Times New Roman"/>
          <w:sz w:val="24"/>
          <w:szCs w:val="24"/>
        </w:rPr>
        <w:t xml:space="preserve"> о готовности </w:t>
      </w:r>
      <w:r w:rsidR="00C8562B" w:rsidRPr="00B90940">
        <w:rPr>
          <w:rFonts w:ascii="Times New Roman" w:hAnsi="Times New Roman" w:cs="Times New Roman"/>
          <w:sz w:val="24"/>
          <w:szCs w:val="24"/>
        </w:rPr>
        <w:t>экземпляр</w:t>
      </w:r>
      <w:r w:rsidR="0004775B" w:rsidRPr="00B90940">
        <w:rPr>
          <w:rFonts w:ascii="Times New Roman" w:hAnsi="Times New Roman" w:cs="Times New Roman"/>
          <w:sz w:val="24"/>
          <w:szCs w:val="24"/>
        </w:rPr>
        <w:t>ов</w:t>
      </w:r>
      <w:r w:rsidR="00C8562B" w:rsidRPr="00B90940">
        <w:rPr>
          <w:rFonts w:ascii="Times New Roman" w:hAnsi="Times New Roman" w:cs="Times New Roman"/>
          <w:sz w:val="24"/>
          <w:szCs w:val="24"/>
        </w:rPr>
        <w:t xml:space="preserve"> для подписи. </w:t>
      </w:r>
      <w:r w:rsidR="00B526BE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C8562B" w:rsidRPr="00B90940">
        <w:rPr>
          <w:rFonts w:ascii="Times New Roman" w:hAnsi="Times New Roman" w:cs="Times New Roman"/>
          <w:sz w:val="24"/>
          <w:szCs w:val="24"/>
        </w:rPr>
        <w:t xml:space="preserve">После подписания Заявителем </w:t>
      </w:r>
      <w:r w:rsidR="00A20C70"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04775B" w:rsidRPr="00B9094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526BE" w:rsidRPr="00B90940">
        <w:rPr>
          <w:rFonts w:ascii="Times New Roman" w:hAnsi="Times New Roman" w:cs="Times New Roman"/>
          <w:sz w:val="24"/>
          <w:szCs w:val="24"/>
        </w:rPr>
        <w:t xml:space="preserve"> оба экземпляра направляются на подпись руководителя предприятия. После подписания и регистрации договора один экземпляр передается Заявителю лично</w:t>
      </w:r>
      <w:r w:rsidR="00CE1A08" w:rsidRPr="00B90940">
        <w:rPr>
          <w:rFonts w:ascii="Times New Roman" w:hAnsi="Times New Roman" w:cs="Times New Roman"/>
          <w:sz w:val="24"/>
          <w:szCs w:val="24"/>
        </w:rPr>
        <w:t>, второй экземпляр находится на хранении и учете у предприятия</w:t>
      </w:r>
      <w:r w:rsidR="00B526BE" w:rsidRPr="00B90940">
        <w:rPr>
          <w:rFonts w:ascii="Times New Roman" w:hAnsi="Times New Roman" w:cs="Times New Roman"/>
          <w:sz w:val="24"/>
          <w:szCs w:val="24"/>
        </w:rPr>
        <w:t>.</w:t>
      </w:r>
    </w:p>
    <w:p w:rsidR="00E81CA4" w:rsidRPr="00B90940" w:rsidRDefault="00493BAD" w:rsidP="00954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33641F" w:rsidRPr="00B90940">
        <w:rPr>
          <w:rFonts w:ascii="Times New Roman" w:hAnsi="Times New Roman" w:cs="Times New Roman"/>
          <w:sz w:val="24"/>
          <w:szCs w:val="24"/>
        </w:rPr>
        <w:t>Оповещение Заявителя о первичной готовности экземпляров договора с приложениями</w:t>
      </w:r>
      <w:r w:rsidRPr="00B90940">
        <w:rPr>
          <w:rFonts w:ascii="Times New Roman" w:hAnsi="Times New Roman" w:cs="Times New Roman"/>
          <w:sz w:val="24"/>
          <w:szCs w:val="24"/>
        </w:rPr>
        <w:t xml:space="preserve"> </w:t>
      </w:r>
      <w:r w:rsidR="0033641F" w:rsidRPr="00B90940">
        <w:rPr>
          <w:rFonts w:ascii="Times New Roman" w:hAnsi="Times New Roman" w:cs="Times New Roman"/>
          <w:sz w:val="24"/>
          <w:szCs w:val="24"/>
        </w:rPr>
        <w:t xml:space="preserve">может происходить </w:t>
      </w:r>
      <w:proofErr w:type="gramStart"/>
      <w:r w:rsidR="0033641F" w:rsidRPr="00B9094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3641F" w:rsidRPr="00B90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41F" w:rsidRPr="00B90940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 w:rsidR="0033641F" w:rsidRPr="00B90940">
        <w:rPr>
          <w:rFonts w:ascii="Times New Roman" w:hAnsi="Times New Roman" w:cs="Times New Roman"/>
          <w:sz w:val="24"/>
          <w:szCs w:val="24"/>
        </w:rPr>
        <w:t xml:space="preserve"> мобильной связи либо </w:t>
      </w:r>
      <w:r w:rsidR="0005200D" w:rsidRPr="00B90940">
        <w:rPr>
          <w:rFonts w:ascii="Times New Roman" w:hAnsi="Times New Roman" w:cs="Times New Roman"/>
          <w:sz w:val="24"/>
          <w:szCs w:val="24"/>
        </w:rPr>
        <w:t>через электронную почту Заявителя.</w:t>
      </w:r>
      <w:r w:rsidR="009547C9" w:rsidRPr="00B90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CA4" w:rsidRPr="00B90940" w:rsidRDefault="000921E1" w:rsidP="00954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5200D" w:rsidRPr="00B90940">
        <w:rPr>
          <w:rFonts w:ascii="Times New Roman" w:hAnsi="Times New Roman" w:cs="Times New Roman"/>
          <w:sz w:val="24"/>
          <w:szCs w:val="24"/>
        </w:rPr>
        <w:t>Основания для отказа в заключени</w:t>
      </w:r>
      <w:proofErr w:type="gramStart"/>
      <w:r w:rsidR="0005200D" w:rsidRPr="00B909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5200D" w:rsidRPr="00B90940">
        <w:rPr>
          <w:rFonts w:ascii="Times New Roman" w:hAnsi="Times New Roman" w:cs="Times New Roman"/>
          <w:sz w:val="24"/>
          <w:szCs w:val="24"/>
        </w:rPr>
        <w:t xml:space="preserve"> договора о технологическом присоединении</w:t>
      </w:r>
    </w:p>
    <w:p w:rsidR="0005200D" w:rsidRPr="00B90940" w:rsidRDefault="0005200D" w:rsidP="0095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Основаниями для отказа являются:</w:t>
      </w:r>
    </w:p>
    <w:p w:rsidR="00EF5ADA" w:rsidRPr="00B90940" w:rsidRDefault="0002031B" w:rsidP="0095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-</w:t>
      </w:r>
      <w:r w:rsidR="0005200D" w:rsidRPr="00B90940">
        <w:rPr>
          <w:rFonts w:ascii="Times New Roman" w:hAnsi="Times New Roman" w:cs="Times New Roman"/>
          <w:sz w:val="24"/>
          <w:szCs w:val="24"/>
        </w:rPr>
        <w:t>Несогласованные отступления от  требований технических условий, допущенны</w:t>
      </w:r>
      <w:r w:rsidR="00EF5ADA">
        <w:rPr>
          <w:rFonts w:ascii="Times New Roman" w:hAnsi="Times New Roman" w:cs="Times New Roman"/>
          <w:sz w:val="24"/>
          <w:szCs w:val="24"/>
        </w:rPr>
        <w:t>е</w:t>
      </w:r>
      <w:r w:rsidR="0005200D" w:rsidRPr="00B90940"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02031B" w:rsidRPr="00B90940" w:rsidRDefault="0002031B" w:rsidP="0095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940">
        <w:rPr>
          <w:rFonts w:ascii="Times New Roman" w:hAnsi="Times New Roman" w:cs="Times New Roman"/>
          <w:sz w:val="24"/>
          <w:szCs w:val="24"/>
        </w:rPr>
        <w:t>- отказ Заявителя от заключения договора о технологическом присоединении.</w:t>
      </w:r>
    </w:p>
    <w:p w:rsidR="00047F13" w:rsidRDefault="003C0670" w:rsidP="0095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40">
        <w:rPr>
          <w:rFonts w:ascii="Times New Roman" w:hAnsi="Times New Roman" w:cs="Times New Roman"/>
          <w:sz w:val="24"/>
          <w:szCs w:val="24"/>
        </w:rPr>
        <w:t xml:space="preserve">- Отсутвие оплаты  </w:t>
      </w:r>
      <w:r w:rsidR="00E90AF3">
        <w:rPr>
          <w:rFonts w:ascii="Times New Roman" w:hAnsi="Times New Roman" w:cs="Times New Roman"/>
          <w:sz w:val="24"/>
          <w:szCs w:val="24"/>
        </w:rPr>
        <w:t>З</w:t>
      </w:r>
      <w:r w:rsidRPr="00B90940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="00E90AF3">
        <w:rPr>
          <w:rFonts w:ascii="Times New Roman" w:hAnsi="Times New Roman" w:cs="Times New Roman"/>
          <w:sz w:val="24"/>
          <w:szCs w:val="24"/>
        </w:rPr>
        <w:t xml:space="preserve"> счета </w:t>
      </w:r>
      <w:r w:rsidRPr="00B90940">
        <w:rPr>
          <w:rFonts w:ascii="Times New Roman" w:hAnsi="Times New Roman" w:cs="Times New Roman"/>
          <w:sz w:val="24"/>
          <w:szCs w:val="24"/>
        </w:rPr>
        <w:t>за технологическое присоединение.</w:t>
      </w:r>
    </w:p>
    <w:p w:rsidR="00347910" w:rsidRDefault="00347910" w:rsidP="004606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1374" w:rsidRDefault="009F1374" w:rsidP="004606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1374" w:rsidRDefault="009F1374" w:rsidP="004606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1374" w:rsidRPr="009F1374" w:rsidRDefault="009F1374" w:rsidP="004606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40A4C" w:rsidRPr="008D4760" w:rsidRDefault="00347910" w:rsidP="008D47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40A4C" w:rsidRPr="008D4760">
        <w:rPr>
          <w:rFonts w:ascii="Times New Roman" w:hAnsi="Times New Roman" w:cs="Times New Roman"/>
          <w:sz w:val="18"/>
          <w:szCs w:val="18"/>
        </w:rPr>
        <w:t xml:space="preserve">Приложение к регламенту </w:t>
      </w:r>
    </w:p>
    <w:p w:rsidR="009958D2" w:rsidRPr="008D4760" w:rsidRDefault="00840A4C" w:rsidP="008D47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D4760">
        <w:rPr>
          <w:rFonts w:ascii="Times New Roman" w:hAnsi="Times New Roman" w:cs="Times New Roman"/>
          <w:sz w:val="18"/>
          <w:szCs w:val="18"/>
        </w:rPr>
        <w:t>технологического присоединения</w:t>
      </w:r>
    </w:p>
    <w:p w:rsidR="00840A4C" w:rsidRPr="008D4760" w:rsidRDefault="00840A4C" w:rsidP="008D47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D4760">
        <w:rPr>
          <w:rFonts w:ascii="Times New Roman" w:hAnsi="Times New Roman" w:cs="Times New Roman"/>
          <w:sz w:val="18"/>
          <w:szCs w:val="18"/>
        </w:rPr>
        <w:t>к инженерным сетям</w:t>
      </w:r>
    </w:p>
    <w:p w:rsidR="008D4760" w:rsidRPr="008D4760" w:rsidRDefault="008D4760" w:rsidP="009958D2">
      <w:pPr>
        <w:pStyle w:val="a3"/>
        <w:ind w:left="768"/>
        <w:rPr>
          <w:rFonts w:ascii="Times New Roman" w:hAnsi="Times New Roman" w:cs="Times New Roman"/>
          <w:sz w:val="18"/>
          <w:szCs w:val="18"/>
        </w:rPr>
      </w:pPr>
    </w:p>
    <w:p w:rsidR="008D4760" w:rsidRDefault="008D4760" w:rsidP="008D4760">
      <w:pPr>
        <w:pStyle w:val="a3"/>
        <w:ind w:left="768"/>
        <w:rPr>
          <w:rFonts w:ascii="Times New Roman" w:hAnsi="Times New Roman" w:cs="Times New Roman"/>
          <w:sz w:val="24"/>
          <w:szCs w:val="24"/>
        </w:rPr>
      </w:pPr>
    </w:p>
    <w:p w:rsidR="00755048" w:rsidRPr="008D4760" w:rsidRDefault="009958D2" w:rsidP="008D4760">
      <w:pPr>
        <w:pStyle w:val="a3"/>
        <w:ind w:left="7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8C7">
        <w:rPr>
          <w:rFonts w:ascii="Times New Roman" w:hAnsi="Times New Roman" w:cs="Times New Roman"/>
          <w:sz w:val="24"/>
          <w:szCs w:val="24"/>
        </w:rPr>
        <w:t>Сроки осуществления</w:t>
      </w:r>
      <w:r w:rsidR="001C12F3">
        <w:rPr>
          <w:rFonts w:ascii="Times New Roman" w:hAnsi="Times New Roman" w:cs="Times New Roman"/>
          <w:sz w:val="24"/>
          <w:szCs w:val="24"/>
        </w:rPr>
        <w:t xml:space="preserve"> мероприятий по</w:t>
      </w:r>
      <w:r w:rsidR="00CB18C7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1C12F3">
        <w:rPr>
          <w:rFonts w:ascii="Times New Roman" w:hAnsi="Times New Roman" w:cs="Times New Roman"/>
          <w:sz w:val="24"/>
          <w:szCs w:val="24"/>
        </w:rPr>
        <w:t>му</w:t>
      </w:r>
      <w:r w:rsidR="00CB18C7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1C12F3">
        <w:rPr>
          <w:rFonts w:ascii="Times New Roman" w:hAnsi="Times New Roman" w:cs="Times New Roman"/>
          <w:sz w:val="24"/>
          <w:szCs w:val="24"/>
        </w:rPr>
        <w:t>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701"/>
      </w:tblGrid>
      <w:tr w:rsidR="00755048" w:rsidTr="00853F76">
        <w:tc>
          <w:tcPr>
            <w:tcW w:w="1101" w:type="dxa"/>
          </w:tcPr>
          <w:p w:rsidR="00755048" w:rsidRDefault="00755048" w:rsidP="00853F76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2" w:type="dxa"/>
          </w:tcPr>
          <w:p w:rsidR="00755048" w:rsidRDefault="00755048" w:rsidP="00853F76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</w:tcPr>
          <w:p w:rsidR="00755048" w:rsidRDefault="00755048" w:rsidP="00853F76">
            <w:pPr>
              <w:jc w:val="center"/>
            </w:pPr>
            <w:r>
              <w:t>Сроки выполнения</w:t>
            </w:r>
          </w:p>
        </w:tc>
      </w:tr>
      <w:tr w:rsidR="00755048" w:rsidTr="00853F76">
        <w:tc>
          <w:tcPr>
            <w:tcW w:w="9464" w:type="dxa"/>
            <w:gridSpan w:val="3"/>
          </w:tcPr>
          <w:p w:rsidR="00755048" w:rsidRPr="00B51380" w:rsidRDefault="00755048" w:rsidP="00755048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B51380">
              <w:rPr>
                <w:b/>
                <w:sz w:val="28"/>
                <w:szCs w:val="28"/>
              </w:rPr>
              <w:t>Присоединение к сетям теплоснабжения</w:t>
            </w:r>
          </w:p>
        </w:tc>
      </w:tr>
      <w:tr w:rsidR="00755048" w:rsidTr="00853F76">
        <w:tc>
          <w:tcPr>
            <w:tcW w:w="1101" w:type="dxa"/>
          </w:tcPr>
          <w:p w:rsidR="00755048" w:rsidRDefault="00755048" w:rsidP="00853F76">
            <w:pPr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755048" w:rsidRDefault="00755048" w:rsidP="00853F76">
            <w:pPr>
              <w:jc w:val="center"/>
            </w:pPr>
            <w:r>
              <w:t xml:space="preserve"> Рассмотрение заявления абонента, проверка комплектности документов приложенных к заявке о подключении обьекта</w:t>
            </w:r>
          </w:p>
        </w:tc>
        <w:tc>
          <w:tcPr>
            <w:tcW w:w="1701" w:type="dxa"/>
          </w:tcPr>
          <w:p w:rsidR="00755048" w:rsidRDefault="00755048" w:rsidP="00853F76">
            <w:pPr>
              <w:jc w:val="center"/>
            </w:pPr>
            <w:r>
              <w:t>в день обращения</w:t>
            </w:r>
          </w:p>
        </w:tc>
      </w:tr>
      <w:tr w:rsidR="009F2A5A" w:rsidTr="00853F76">
        <w:tc>
          <w:tcPr>
            <w:tcW w:w="1101" w:type="dxa"/>
          </w:tcPr>
          <w:p w:rsidR="009F2A5A" w:rsidRDefault="009F2A5A" w:rsidP="00853F76">
            <w:pPr>
              <w:jc w:val="center"/>
            </w:pPr>
            <w:r>
              <w:t>2</w:t>
            </w:r>
          </w:p>
        </w:tc>
        <w:tc>
          <w:tcPr>
            <w:tcW w:w="6662" w:type="dxa"/>
          </w:tcPr>
          <w:p w:rsidR="009F2A5A" w:rsidRDefault="009F2A5A" w:rsidP="00853F76">
            <w:pPr>
              <w:jc w:val="center"/>
            </w:pPr>
            <w:r>
              <w:t xml:space="preserve">Подготовка и выдача  условий подключения обьекта </w:t>
            </w:r>
          </w:p>
        </w:tc>
        <w:tc>
          <w:tcPr>
            <w:tcW w:w="1701" w:type="dxa"/>
            <w:vMerge w:val="restart"/>
          </w:tcPr>
          <w:p w:rsidR="009F2A5A" w:rsidRDefault="009F2A5A" w:rsidP="00853F76">
            <w:pPr>
              <w:jc w:val="center"/>
            </w:pPr>
          </w:p>
          <w:p w:rsidR="009F2A5A" w:rsidRDefault="009F2A5A" w:rsidP="00853F76">
            <w:pPr>
              <w:jc w:val="center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30 рабочих дней</w:t>
            </w:r>
          </w:p>
        </w:tc>
      </w:tr>
      <w:tr w:rsidR="009F2A5A" w:rsidTr="00853F76">
        <w:tc>
          <w:tcPr>
            <w:tcW w:w="1101" w:type="dxa"/>
          </w:tcPr>
          <w:p w:rsidR="009F2A5A" w:rsidRDefault="009F2A5A" w:rsidP="00DB4B65">
            <w:pPr>
              <w:jc w:val="center"/>
            </w:pPr>
            <w:r>
              <w:t>3</w:t>
            </w:r>
          </w:p>
        </w:tc>
        <w:tc>
          <w:tcPr>
            <w:tcW w:w="6662" w:type="dxa"/>
          </w:tcPr>
          <w:p w:rsidR="009F2A5A" w:rsidRDefault="00003E00" w:rsidP="00853F76">
            <w:pPr>
              <w:jc w:val="center"/>
            </w:pPr>
            <w:r>
              <w:t>Выдача</w:t>
            </w:r>
            <w:r w:rsidR="009F2A5A">
              <w:t xml:space="preserve"> счета за технологическое присоединение</w:t>
            </w:r>
          </w:p>
        </w:tc>
        <w:tc>
          <w:tcPr>
            <w:tcW w:w="1701" w:type="dxa"/>
            <w:vMerge/>
          </w:tcPr>
          <w:p w:rsidR="009F2A5A" w:rsidRDefault="009F2A5A" w:rsidP="00853F76">
            <w:pPr>
              <w:jc w:val="center"/>
            </w:pPr>
          </w:p>
        </w:tc>
      </w:tr>
      <w:tr w:rsidR="009F2A5A" w:rsidTr="00853F76">
        <w:tc>
          <w:tcPr>
            <w:tcW w:w="1101" w:type="dxa"/>
          </w:tcPr>
          <w:p w:rsidR="009F2A5A" w:rsidRDefault="009F2A5A" w:rsidP="00DB4B65">
            <w:pPr>
              <w:jc w:val="center"/>
            </w:pPr>
            <w:r>
              <w:t>4</w:t>
            </w:r>
          </w:p>
        </w:tc>
        <w:tc>
          <w:tcPr>
            <w:tcW w:w="6662" w:type="dxa"/>
          </w:tcPr>
          <w:p w:rsidR="009F2A5A" w:rsidRDefault="009F2A5A" w:rsidP="00853F76">
            <w:pPr>
              <w:jc w:val="center"/>
            </w:pPr>
            <w:r>
              <w:t>Согласование  отельных разделов проектов:</w:t>
            </w:r>
          </w:p>
          <w:p w:rsidR="009F2A5A" w:rsidRDefault="009F2A5A" w:rsidP="00853F76">
            <w:pPr>
              <w:jc w:val="center"/>
            </w:pPr>
            <w:r>
              <w:t xml:space="preserve">Тепловые сети, отопление и вентиляция, водопровод и канализация узел учета </w:t>
            </w:r>
          </w:p>
        </w:tc>
        <w:tc>
          <w:tcPr>
            <w:tcW w:w="1701" w:type="dxa"/>
            <w:vMerge/>
          </w:tcPr>
          <w:p w:rsidR="009F2A5A" w:rsidRDefault="009F2A5A" w:rsidP="00853F76">
            <w:pPr>
              <w:jc w:val="center"/>
            </w:pPr>
          </w:p>
        </w:tc>
      </w:tr>
      <w:tr w:rsidR="009F2A5A" w:rsidTr="00853F76">
        <w:tc>
          <w:tcPr>
            <w:tcW w:w="1101" w:type="dxa"/>
          </w:tcPr>
          <w:p w:rsidR="009F2A5A" w:rsidRDefault="009F2A5A" w:rsidP="00DB4B65">
            <w:pPr>
              <w:jc w:val="center"/>
            </w:pPr>
            <w:r>
              <w:t>5</w:t>
            </w:r>
          </w:p>
        </w:tc>
        <w:tc>
          <w:tcPr>
            <w:tcW w:w="6662" w:type="dxa"/>
          </w:tcPr>
          <w:p w:rsidR="009F2A5A" w:rsidRDefault="009F2A5A" w:rsidP="00853F76">
            <w:pPr>
              <w:jc w:val="center"/>
            </w:pPr>
            <w:r>
              <w:t>Проверка выполнения заявителем технических условий</w:t>
            </w:r>
          </w:p>
        </w:tc>
        <w:tc>
          <w:tcPr>
            <w:tcW w:w="1701" w:type="dxa"/>
            <w:vMerge/>
          </w:tcPr>
          <w:p w:rsidR="009F2A5A" w:rsidRDefault="009F2A5A" w:rsidP="00853F76">
            <w:pPr>
              <w:jc w:val="center"/>
            </w:pPr>
          </w:p>
        </w:tc>
      </w:tr>
      <w:tr w:rsidR="008B394C" w:rsidTr="00853F76">
        <w:tc>
          <w:tcPr>
            <w:tcW w:w="1101" w:type="dxa"/>
          </w:tcPr>
          <w:p w:rsidR="008B394C" w:rsidRDefault="008B394C" w:rsidP="00DB4B65">
            <w:pPr>
              <w:jc w:val="center"/>
            </w:pPr>
            <w:r>
              <w:t>6</w:t>
            </w:r>
          </w:p>
        </w:tc>
        <w:tc>
          <w:tcPr>
            <w:tcW w:w="6662" w:type="dxa"/>
          </w:tcPr>
          <w:p w:rsidR="008B394C" w:rsidRDefault="008B394C" w:rsidP="00853F76">
            <w:pPr>
              <w:jc w:val="center"/>
            </w:pPr>
            <w:r>
              <w:t>Заключение договора о технологическом присоединении</w:t>
            </w:r>
          </w:p>
        </w:tc>
        <w:tc>
          <w:tcPr>
            <w:tcW w:w="1701" w:type="dxa"/>
          </w:tcPr>
          <w:p w:rsidR="008B394C" w:rsidRDefault="008B394C" w:rsidP="00853F7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рабочих дней</w:t>
            </w:r>
          </w:p>
        </w:tc>
      </w:tr>
    </w:tbl>
    <w:p w:rsidR="001C12F3" w:rsidRPr="008D4760" w:rsidRDefault="001C12F3" w:rsidP="008D47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12F3" w:rsidRPr="008D4760" w:rsidSect="001A48B6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21D"/>
    <w:multiLevelType w:val="hybridMultilevel"/>
    <w:tmpl w:val="74205A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14617"/>
    <w:multiLevelType w:val="hybridMultilevel"/>
    <w:tmpl w:val="D3EA72E2"/>
    <w:lvl w:ilvl="0" w:tplc="078A8CD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208722E8"/>
    <w:multiLevelType w:val="hybridMultilevel"/>
    <w:tmpl w:val="BCE2A9F6"/>
    <w:lvl w:ilvl="0" w:tplc="39329BF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2561401B"/>
    <w:multiLevelType w:val="hybridMultilevel"/>
    <w:tmpl w:val="34726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BF7749"/>
    <w:multiLevelType w:val="hybridMultilevel"/>
    <w:tmpl w:val="4D0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B6D1A"/>
    <w:multiLevelType w:val="hybridMultilevel"/>
    <w:tmpl w:val="759A29E6"/>
    <w:lvl w:ilvl="0" w:tplc="DEB43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A1"/>
    <w:rsid w:val="00003E00"/>
    <w:rsid w:val="000041E3"/>
    <w:rsid w:val="0002031B"/>
    <w:rsid w:val="00020473"/>
    <w:rsid w:val="000269D7"/>
    <w:rsid w:val="00026A98"/>
    <w:rsid w:val="00037662"/>
    <w:rsid w:val="0004775B"/>
    <w:rsid w:val="00047F13"/>
    <w:rsid w:val="0005200D"/>
    <w:rsid w:val="000768C0"/>
    <w:rsid w:val="00083412"/>
    <w:rsid w:val="00085AA1"/>
    <w:rsid w:val="000921E1"/>
    <w:rsid w:val="00097A3E"/>
    <w:rsid w:val="000B3145"/>
    <w:rsid w:val="000B53FE"/>
    <w:rsid w:val="000C1049"/>
    <w:rsid w:val="000C1443"/>
    <w:rsid w:val="000C3C52"/>
    <w:rsid w:val="000C70B3"/>
    <w:rsid w:val="00101EED"/>
    <w:rsid w:val="00102635"/>
    <w:rsid w:val="0012094A"/>
    <w:rsid w:val="00127F3C"/>
    <w:rsid w:val="00140182"/>
    <w:rsid w:val="001461AB"/>
    <w:rsid w:val="00162FEB"/>
    <w:rsid w:val="00171D5C"/>
    <w:rsid w:val="00174CD7"/>
    <w:rsid w:val="00175C82"/>
    <w:rsid w:val="0018286E"/>
    <w:rsid w:val="001957A2"/>
    <w:rsid w:val="001A48B6"/>
    <w:rsid w:val="001B302D"/>
    <w:rsid w:val="001B53D8"/>
    <w:rsid w:val="001C12F3"/>
    <w:rsid w:val="001D279E"/>
    <w:rsid w:val="001D7234"/>
    <w:rsid w:val="001E3E57"/>
    <w:rsid w:val="00202431"/>
    <w:rsid w:val="00216E37"/>
    <w:rsid w:val="00223DF5"/>
    <w:rsid w:val="00226AB0"/>
    <w:rsid w:val="002402AE"/>
    <w:rsid w:val="0025171B"/>
    <w:rsid w:val="00253D23"/>
    <w:rsid w:val="002550D3"/>
    <w:rsid w:val="00255C72"/>
    <w:rsid w:val="00291B2E"/>
    <w:rsid w:val="00291BB3"/>
    <w:rsid w:val="002B02E7"/>
    <w:rsid w:val="002B26D6"/>
    <w:rsid w:val="002C1E1B"/>
    <w:rsid w:val="002D0BB3"/>
    <w:rsid w:val="002E1A1A"/>
    <w:rsid w:val="002E1CC0"/>
    <w:rsid w:val="002F061D"/>
    <w:rsid w:val="002F3225"/>
    <w:rsid w:val="00330134"/>
    <w:rsid w:val="0033641F"/>
    <w:rsid w:val="00343371"/>
    <w:rsid w:val="0034718E"/>
    <w:rsid w:val="00347910"/>
    <w:rsid w:val="003654D8"/>
    <w:rsid w:val="00375CC1"/>
    <w:rsid w:val="00377B38"/>
    <w:rsid w:val="00381779"/>
    <w:rsid w:val="0038316A"/>
    <w:rsid w:val="00391DC4"/>
    <w:rsid w:val="003C0670"/>
    <w:rsid w:val="003C0E29"/>
    <w:rsid w:val="003C65FD"/>
    <w:rsid w:val="003E484C"/>
    <w:rsid w:val="003F6009"/>
    <w:rsid w:val="00435E8E"/>
    <w:rsid w:val="004606CB"/>
    <w:rsid w:val="00482F0B"/>
    <w:rsid w:val="0048446F"/>
    <w:rsid w:val="0049349B"/>
    <w:rsid w:val="00493BAD"/>
    <w:rsid w:val="004A10DA"/>
    <w:rsid w:val="004A511C"/>
    <w:rsid w:val="004B7EDF"/>
    <w:rsid w:val="004C5E23"/>
    <w:rsid w:val="004D7715"/>
    <w:rsid w:val="004E4AD6"/>
    <w:rsid w:val="004F16CB"/>
    <w:rsid w:val="00510CB2"/>
    <w:rsid w:val="0051298A"/>
    <w:rsid w:val="00524380"/>
    <w:rsid w:val="005371B9"/>
    <w:rsid w:val="00555898"/>
    <w:rsid w:val="0057216E"/>
    <w:rsid w:val="00584B43"/>
    <w:rsid w:val="005967AF"/>
    <w:rsid w:val="005A2FDC"/>
    <w:rsid w:val="005D7B31"/>
    <w:rsid w:val="005E390C"/>
    <w:rsid w:val="005F3450"/>
    <w:rsid w:val="00600C2C"/>
    <w:rsid w:val="0063071B"/>
    <w:rsid w:val="006362F3"/>
    <w:rsid w:val="00641551"/>
    <w:rsid w:val="00654321"/>
    <w:rsid w:val="006564E0"/>
    <w:rsid w:val="00686876"/>
    <w:rsid w:val="006A0C66"/>
    <w:rsid w:val="006C65B8"/>
    <w:rsid w:val="006D0172"/>
    <w:rsid w:val="006D1261"/>
    <w:rsid w:val="006D5250"/>
    <w:rsid w:val="006E026A"/>
    <w:rsid w:val="006E6371"/>
    <w:rsid w:val="006F7C61"/>
    <w:rsid w:val="0071403F"/>
    <w:rsid w:val="00715C1E"/>
    <w:rsid w:val="00747B3D"/>
    <w:rsid w:val="00755048"/>
    <w:rsid w:val="00764058"/>
    <w:rsid w:val="00773CBB"/>
    <w:rsid w:val="007854A1"/>
    <w:rsid w:val="007A218B"/>
    <w:rsid w:val="007B029A"/>
    <w:rsid w:val="007D055A"/>
    <w:rsid w:val="007E7811"/>
    <w:rsid w:val="0080044E"/>
    <w:rsid w:val="008152DD"/>
    <w:rsid w:val="008352F5"/>
    <w:rsid w:val="00840A4C"/>
    <w:rsid w:val="008513FE"/>
    <w:rsid w:val="00861EBE"/>
    <w:rsid w:val="00880509"/>
    <w:rsid w:val="00890505"/>
    <w:rsid w:val="00895676"/>
    <w:rsid w:val="008A195B"/>
    <w:rsid w:val="008B394C"/>
    <w:rsid w:val="008B7DCC"/>
    <w:rsid w:val="008C2618"/>
    <w:rsid w:val="008D4760"/>
    <w:rsid w:val="008D74EA"/>
    <w:rsid w:val="00932AC2"/>
    <w:rsid w:val="0093763D"/>
    <w:rsid w:val="009547C9"/>
    <w:rsid w:val="00960D02"/>
    <w:rsid w:val="00976768"/>
    <w:rsid w:val="00981F63"/>
    <w:rsid w:val="009958D2"/>
    <w:rsid w:val="00995A15"/>
    <w:rsid w:val="00996692"/>
    <w:rsid w:val="009B554F"/>
    <w:rsid w:val="009E1224"/>
    <w:rsid w:val="009F0943"/>
    <w:rsid w:val="009F1374"/>
    <w:rsid w:val="009F2938"/>
    <w:rsid w:val="009F2A5A"/>
    <w:rsid w:val="00A20C70"/>
    <w:rsid w:val="00A30068"/>
    <w:rsid w:val="00A323D7"/>
    <w:rsid w:val="00A407EE"/>
    <w:rsid w:val="00A911F4"/>
    <w:rsid w:val="00A95449"/>
    <w:rsid w:val="00AA1920"/>
    <w:rsid w:val="00AF2FAD"/>
    <w:rsid w:val="00B129F0"/>
    <w:rsid w:val="00B30270"/>
    <w:rsid w:val="00B30513"/>
    <w:rsid w:val="00B501BA"/>
    <w:rsid w:val="00B526BE"/>
    <w:rsid w:val="00B54264"/>
    <w:rsid w:val="00B660D9"/>
    <w:rsid w:val="00B743AC"/>
    <w:rsid w:val="00B75AE4"/>
    <w:rsid w:val="00B90940"/>
    <w:rsid w:val="00BB56BE"/>
    <w:rsid w:val="00BB7A5C"/>
    <w:rsid w:val="00BC07E8"/>
    <w:rsid w:val="00BC388B"/>
    <w:rsid w:val="00BE02BB"/>
    <w:rsid w:val="00BE68C0"/>
    <w:rsid w:val="00BF12C9"/>
    <w:rsid w:val="00C06424"/>
    <w:rsid w:val="00C10981"/>
    <w:rsid w:val="00C15485"/>
    <w:rsid w:val="00C16775"/>
    <w:rsid w:val="00C373AD"/>
    <w:rsid w:val="00C527F7"/>
    <w:rsid w:val="00C67E69"/>
    <w:rsid w:val="00C83E23"/>
    <w:rsid w:val="00C8562B"/>
    <w:rsid w:val="00C90543"/>
    <w:rsid w:val="00CA6A98"/>
    <w:rsid w:val="00CB18C7"/>
    <w:rsid w:val="00CB76C2"/>
    <w:rsid w:val="00CD680E"/>
    <w:rsid w:val="00CE1A08"/>
    <w:rsid w:val="00CE2BC7"/>
    <w:rsid w:val="00D15BB2"/>
    <w:rsid w:val="00D161C4"/>
    <w:rsid w:val="00D20201"/>
    <w:rsid w:val="00D20E85"/>
    <w:rsid w:val="00D34B97"/>
    <w:rsid w:val="00D37058"/>
    <w:rsid w:val="00D3714E"/>
    <w:rsid w:val="00D43B38"/>
    <w:rsid w:val="00D45D00"/>
    <w:rsid w:val="00D4608C"/>
    <w:rsid w:val="00D51436"/>
    <w:rsid w:val="00D61C5C"/>
    <w:rsid w:val="00D677D5"/>
    <w:rsid w:val="00D759AC"/>
    <w:rsid w:val="00D75E8E"/>
    <w:rsid w:val="00DA0F24"/>
    <w:rsid w:val="00DB26DD"/>
    <w:rsid w:val="00DB6580"/>
    <w:rsid w:val="00DD5C75"/>
    <w:rsid w:val="00E008AF"/>
    <w:rsid w:val="00E3451D"/>
    <w:rsid w:val="00E4339C"/>
    <w:rsid w:val="00E518EA"/>
    <w:rsid w:val="00E51A52"/>
    <w:rsid w:val="00E545BC"/>
    <w:rsid w:val="00E5561A"/>
    <w:rsid w:val="00E55BA0"/>
    <w:rsid w:val="00E71F8A"/>
    <w:rsid w:val="00E81CA4"/>
    <w:rsid w:val="00E90AF3"/>
    <w:rsid w:val="00E9139F"/>
    <w:rsid w:val="00E9648B"/>
    <w:rsid w:val="00EA5701"/>
    <w:rsid w:val="00EA64FA"/>
    <w:rsid w:val="00EA67F6"/>
    <w:rsid w:val="00EC0006"/>
    <w:rsid w:val="00EC0A11"/>
    <w:rsid w:val="00EC4B1E"/>
    <w:rsid w:val="00EE0237"/>
    <w:rsid w:val="00EE6A7F"/>
    <w:rsid w:val="00EF5ADA"/>
    <w:rsid w:val="00F13D08"/>
    <w:rsid w:val="00F1727E"/>
    <w:rsid w:val="00F3365E"/>
    <w:rsid w:val="00F52912"/>
    <w:rsid w:val="00F571D6"/>
    <w:rsid w:val="00F61A44"/>
    <w:rsid w:val="00F72628"/>
    <w:rsid w:val="00F82EDF"/>
    <w:rsid w:val="00F93752"/>
    <w:rsid w:val="00F954DC"/>
    <w:rsid w:val="00FB08F3"/>
    <w:rsid w:val="00FB101A"/>
    <w:rsid w:val="00FC52BC"/>
    <w:rsid w:val="00FE6CE4"/>
    <w:rsid w:val="00FE7C2B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B8"/>
    <w:pPr>
      <w:ind w:left="720"/>
      <w:contextualSpacing/>
    </w:pPr>
  </w:style>
  <w:style w:type="character" w:customStyle="1" w:styleId="10TimesNewRoman115pt">
    <w:name w:val="Основной текст (10) + Times New Roman;11;5 pt"/>
    <w:rsid w:val="005D7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4">
    <w:name w:val="Table Grid"/>
    <w:basedOn w:val="a1"/>
    <w:uiPriority w:val="59"/>
    <w:rsid w:val="0075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B8"/>
    <w:pPr>
      <w:ind w:left="720"/>
      <w:contextualSpacing/>
    </w:pPr>
  </w:style>
  <w:style w:type="character" w:customStyle="1" w:styleId="10TimesNewRoman115pt">
    <w:name w:val="Основной текст (10) + Times New Roman;11;5 pt"/>
    <w:rsid w:val="005D7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4">
    <w:name w:val="Table Grid"/>
    <w:basedOn w:val="a1"/>
    <w:uiPriority w:val="59"/>
    <w:rsid w:val="0075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</dc:creator>
  <cp:lastModifiedBy>Старкова</cp:lastModifiedBy>
  <cp:revision>18</cp:revision>
  <cp:lastPrinted>2017-06-27T07:36:00Z</cp:lastPrinted>
  <dcterms:created xsi:type="dcterms:W3CDTF">2017-09-13T09:51:00Z</dcterms:created>
  <dcterms:modified xsi:type="dcterms:W3CDTF">2018-03-15T05:44:00Z</dcterms:modified>
</cp:coreProperties>
</file>